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26EB9" w14:textId="75972C5B" w:rsidR="002C1233" w:rsidRPr="00AD5F86" w:rsidRDefault="00CD3467" w:rsidP="002416D2">
      <w:pPr>
        <w:snapToGrid w:val="0"/>
        <w:spacing w:before="240"/>
        <w:jc w:val="center"/>
        <w:rPr>
          <w:b/>
        </w:rPr>
      </w:pPr>
      <w:r w:rsidRPr="00AD5F86">
        <w:rPr>
          <w:rFonts w:hint="eastAsia"/>
          <w:b/>
        </w:rPr>
        <w:t>李朱淑鈞教育基金</w:t>
      </w:r>
      <w:r w:rsidR="002416D2">
        <w:rPr>
          <w:rFonts w:hint="eastAsia"/>
          <w:b/>
        </w:rPr>
        <w:t xml:space="preserve">  </w:t>
      </w:r>
      <w:r w:rsidR="002C1233" w:rsidRPr="00AD5F86">
        <w:rPr>
          <w:rFonts w:hint="eastAsia"/>
          <w:b/>
        </w:rPr>
        <w:t>暨</w:t>
      </w:r>
      <w:r w:rsidR="002416D2">
        <w:rPr>
          <w:rFonts w:hint="eastAsia"/>
          <w:b/>
        </w:rPr>
        <w:t xml:space="preserve">  </w:t>
      </w:r>
      <w:r w:rsidRPr="00AD5F86">
        <w:rPr>
          <w:rFonts w:hint="eastAsia"/>
          <w:b/>
        </w:rPr>
        <w:t>李冰聲樂發展基金</w:t>
      </w:r>
    </w:p>
    <w:p w14:paraId="319E5532" w14:textId="438D8782" w:rsidR="002C1233" w:rsidRPr="00AD5F86" w:rsidRDefault="003A5A10" w:rsidP="002416D2">
      <w:pPr>
        <w:snapToGrid w:val="0"/>
        <w:spacing w:before="240"/>
        <w:jc w:val="center"/>
        <w:rPr>
          <w:b/>
        </w:rPr>
      </w:pPr>
      <w:r>
        <w:rPr>
          <w:b/>
        </w:rPr>
        <w:t>2019</w:t>
      </w:r>
      <w:r w:rsidRPr="003A5A10">
        <w:rPr>
          <w:rFonts w:hint="eastAsia"/>
          <w:b/>
        </w:rPr>
        <w:t>年度頒獎典禮場</w:t>
      </w:r>
      <w:r w:rsidR="002C1233" w:rsidRPr="00AD5F86">
        <w:rPr>
          <w:rFonts w:hint="eastAsia"/>
          <w:b/>
        </w:rPr>
        <w:t>刊</w:t>
      </w:r>
    </w:p>
    <w:p w14:paraId="513114BA" w14:textId="77777777" w:rsidR="00AD5F86" w:rsidRPr="00AD5F86" w:rsidRDefault="00AD5F86" w:rsidP="00AD5F86">
      <w:pPr>
        <w:snapToGrid w:val="0"/>
        <w:spacing w:before="240"/>
        <w:rPr>
          <w:b/>
        </w:rPr>
      </w:pPr>
    </w:p>
    <w:p w14:paraId="22373C87" w14:textId="11ED21A9" w:rsidR="002C1233" w:rsidRPr="00AD5F86" w:rsidRDefault="002C1233" w:rsidP="00AD5F86">
      <w:pPr>
        <w:snapToGrid w:val="0"/>
        <w:spacing w:before="240"/>
      </w:pPr>
      <w:r w:rsidRPr="00AD5F86">
        <w:rPr>
          <w:rFonts w:hint="eastAsia"/>
        </w:rPr>
        <w:t>頒獎典禮</w:t>
      </w:r>
    </w:p>
    <w:p w14:paraId="3C19C6F5" w14:textId="44CC21B6" w:rsidR="002C1233" w:rsidRPr="00AD5F86" w:rsidRDefault="002C1233" w:rsidP="00AD5F86">
      <w:pPr>
        <w:snapToGrid w:val="0"/>
        <w:spacing w:before="240"/>
      </w:pPr>
      <w:r w:rsidRPr="00AD5F86">
        <w:rPr>
          <w:rFonts w:hint="eastAsia"/>
        </w:rPr>
        <w:t>日期：</w:t>
      </w:r>
      <w:r w:rsidR="003A5A10">
        <w:rPr>
          <w:rFonts w:hint="eastAsia"/>
        </w:rPr>
        <w:t>2019</w:t>
      </w:r>
      <w:r w:rsidRPr="00AD5F86">
        <w:rPr>
          <w:rFonts w:hint="eastAsia"/>
        </w:rPr>
        <w:t>年</w:t>
      </w:r>
      <w:r w:rsidRPr="00AD5F86">
        <w:rPr>
          <w:rFonts w:hint="eastAsia"/>
        </w:rPr>
        <w:t>3</w:t>
      </w:r>
      <w:r w:rsidRPr="00AD5F86">
        <w:rPr>
          <w:rFonts w:hint="eastAsia"/>
        </w:rPr>
        <w:t>月</w:t>
      </w:r>
      <w:r w:rsidR="003A5A10">
        <w:rPr>
          <w:rFonts w:hint="eastAsia"/>
        </w:rPr>
        <w:t>31</w:t>
      </w:r>
      <w:r w:rsidRPr="00AD5F86">
        <w:rPr>
          <w:rFonts w:hint="eastAsia"/>
        </w:rPr>
        <w:t>日</w:t>
      </w:r>
    </w:p>
    <w:p w14:paraId="43F27C85" w14:textId="77777777" w:rsidR="002C1233" w:rsidRPr="00AD5F86" w:rsidRDefault="002C1233" w:rsidP="00AD5F86">
      <w:pPr>
        <w:snapToGrid w:val="0"/>
        <w:spacing w:before="240"/>
      </w:pPr>
      <w:r w:rsidRPr="00AD5F86">
        <w:rPr>
          <w:rFonts w:hint="eastAsia"/>
        </w:rPr>
        <w:t>地點；中華基督教會公理堂</w:t>
      </w:r>
      <w:r w:rsidRPr="00AD5F86">
        <w:rPr>
          <w:rFonts w:hint="eastAsia"/>
        </w:rPr>
        <w:t>6</w:t>
      </w:r>
      <w:r w:rsidRPr="00AD5F86">
        <w:rPr>
          <w:rFonts w:hint="eastAsia"/>
        </w:rPr>
        <w:t>樓演奏廳</w:t>
      </w:r>
    </w:p>
    <w:p w14:paraId="28B02A47" w14:textId="77777777" w:rsidR="0078609B" w:rsidRPr="00AD5F86" w:rsidRDefault="0078609B" w:rsidP="00AD5F86">
      <w:pPr>
        <w:snapToGrid w:val="0"/>
        <w:spacing w:before="240"/>
        <w:rPr>
          <w:highlight w:val="yellow"/>
          <w:lang w:eastAsia="zh-HK"/>
        </w:rPr>
      </w:pPr>
    </w:p>
    <w:p w14:paraId="23C4538E" w14:textId="277D5063" w:rsidR="004D5B47" w:rsidRPr="00C963F2" w:rsidRDefault="00C963F2" w:rsidP="00C963F2">
      <w:pPr>
        <w:pStyle w:val="a4"/>
        <w:widowControl/>
        <w:numPr>
          <w:ilvl w:val="0"/>
          <w:numId w:val="14"/>
        </w:numPr>
        <w:snapToGrid w:val="0"/>
        <w:spacing w:before="240"/>
        <w:ind w:leftChars="0"/>
        <w:rPr>
          <w:b/>
          <w:lang w:eastAsia="zh-HK"/>
        </w:rPr>
      </w:pPr>
      <w:r w:rsidRPr="00C963F2">
        <w:rPr>
          <w:rFonts w:ascii="新細明體" w:hAnsi="新細明體" w:hint="eastAsia"/>
          <w:b/>
          <w:color w:val="000000"/>
          <w:kern w:val="0"/>
        </w:rPr>
        <w:t>李冰老師</w:t>
      </w:r>
      <w:r w:rsidR="004D5B47" w:rsidRPr="00C963F2">
        <w:rPr>
          <w:rFonts w:ascii="新細明體" w:hAnsi="新細明體" w:hint="eastAsia"/>
          <w:b/>
          <w:color w:val="000000"/>
          <w:kern w:val="0"/>
        </w:rPr>
        <w:t>簡介</w:t>
      </w:r>
    </w:p>
    <w:p w14:paraId="2A706179" w14:textId="57302C9D" w:rsidR="002416D2" w:rsidRPr="002416D2" w:rsidRDefault="002416D2" w:rsidP="002416D2">
      <w:pPr>
        <w:autoSpaceDE w:val="0"/>
        <w:autoSpaceDN w:val="0"/>
        <w:adjustRightInd w:val="0"/>
        <w:snapToGrid w:val="0"/>
        <w:spacing w:before="240"/>
        <w:jc w:val="both"/>
        <w:rPr>
          <w:rFonts w:ascii="新細明體" w:hAnsi="新細明體"/>
          <w:color w:val="000000"/>
        </w:rPr>
      </w:pPr>
      <w:r w:rsidRPr="002416D2">
        <w:rPr>
          <w:rFonts w:ascii="新細明體" w:hAnsi="新細明體" w:hint="eastAsia"/>
          <w:color w:val="000000"/>
        </w:rPr>
        <w:t>李冰女士原籍廣西桂林，1950年代隨母親李朱淑鈞來香港居住。年少時先後師從趙梅伯、胡然教授學習聲樂，考取皇家音樂聲樂文憑 （最高榮譽），旋赴倫敦音樂學院進修，主修聲樂，以最高榮譽畢業。李女士回港後，多次舉行個人獨唱音樂會及與各樂團合作擔任獨唱角色，實為傑出女中音聲樂家。李女士亦為一位成功之聲樂教師，多年來曾在香港中文大學擔任聲樂教師，桃李滿門。李冰女士不幸於2012年6月去世，其家人為紀念她及其母，與香港失明人協進會合作設立兩項基金，以獎勵視障青年力求上進。</w:t>
      </w:r>
    </w:p>
    <w:p w14:paraId="4D9B4FCC" w14:textId="77777777" w:rsidR="004D5B47" w:rsidRPr="002416D2" w:rsidRDefault="004D5B47" w:rsidP="00AD5F86">
      <w:pPr>
        <w:autoSpaceDE w:val="0"/>
        <w:autoSpaceDN w:val="0"/>
        <w:adjustRightInd w:val="0"/>
        <w:snapToGrid w:val="0"/>
        <w:spacing w:before="240"/>
        <w:rPr>
          <w:rFonts w:ascii="新細明體"/>
          <w:color w:val="000000"/>
          <w:kern w:val="0"/>
        </w:rPr>
      </w:pPr>
    </w:p>
    <w:p w14:paraId="5A5118F4" w14:textId="77777777" w:rsidR="004D5B47" w:rsidRPr="007D1718" w:rsidRDefault="004D5B47" w:rsidP="00AD5F86">
      <w:pPr>
        <w:pStyle w:val="a5"/>
        <w:adjustRightInd w:val="0"/>
        <w:snapToGrid w:val="0"/>
        <w:spacing w:before="240"/>
        <w:rPr>
          <w:rFonts w:ascii="新細明體" w:hAnsi="新細明體"/>
          <w:color w:val="000000"/>
        </w:rPr>
      </w:pPr>
      <w:r w:rsidRPr="007D1718">
        <w:rPr>
          <w:rFonts w:ascii="新細明體" w:hAnsi="新細明體" w:cs="Times New Roman" w:hint="eastAsia"/>
          <w:color w:val="000000"/>
          <w:kern w:val="0"/>
        </w:rPr>
        <w:t>李朱淑鈞教育基金獎勵計劃</w:t>
      </w:r>
      <w:r w:rsidRPr="007D1718">
        <w:rPr>
          <w:rFonts w:ascii="新細明體" w:hAnsi="新細明體" w:hint="eastAsia"/>
          <w:color w:val="000000"/>
        </w:rPr>
        <w:t>簡介</w:t>
      </w:r>
      <w:r w:rsidRPr="007D1718">
        <w:rPr>
          <w:rFonts w:ascii="新細明體" w:hAnsi="新細明體"/>
          <w:color w:val="000000"/>
        </w:rPr>
        <w:t xml:space="preserve"> </w:t>
      </w:r>
    </w:p>
    <w:p w14:paraId="6D80966E" w14:textId="77777777" w:rsidR="002416D2" w:rsidRDefault="00C963F2" w:rsidP="002416D2">
      <w:pPr>
        <w:pStyle w:val="a5"/>
        <w:numPr>
          <w:ilvl w:val="0"/>
          <w:numId w:val="4"/>
        </w:numPr>
        <w:adjustRightInd w:val="0"/>
        <w:snapToGrid w:val="0"/>
        <w:spacing w:before="240"/>
        <w:rPr>
          <w:rFonts w:ascii="新細明體" w:hAnsi="新細明體"/>
          <w:color w:val="000000"/>
        </w:rPr>
      </w:pPr>
      <w:r w:rsidRPr="002416D2">
        <w:rPr>
          <w:rFonts w:ascii="新細明體" w:hAnsi="新細明體" w:hint="eastAsia"/>
          <w:color w:val="000000"/>
        </w:rPr>
        <w:t>基金用途：</w:t>
      </w:r>
    </w:p>
    <w:p w14:paraId="261D04F9" w14:textId="7917E9C0" w:rsidR="00000000" w:rsidRPr="002416D2" w:rsidRDefault="00C963F2" w:rsidP="002416D2">
      <w:pPr>
        <w:pStyle w:val="a5"/>
        <w:adjustRightInd w:val="0"/>
        <w:snapToGrid w:val="0"/>
        <w:spacing w:before="240"/>
        <w:ind w:left="840"/>
        <w:rPr>
          <w:rFonts w:ascii="新細明體" w:hAnsi="新細明體"/>
          <w:color w:val="000000"/>
        </w:rPr>
      </w:pPr>
      <w:r w:rsidRPr="002416D2">
        <w:rPr>
          <w:rFonts w:ascii="新細明體" w:hAnsi="新細明體" w:hint="eastAsia"/>
          <w:color w:val="000000"/>
        </w:rPr>
        <w:t>為獲得優異學業成績的視障人士提供鼓勵性質之獎學金；</w:t>
      </w:r>
    </w:p>
    <w:p w14:paraId="3F24EB01" w14:textId="456E31E3" w:rsidR="002416D2" w:rsidRPr="002416D2" w:rsidRDefault="00C963F2" w:rsidP="002416D2">
      <w:pPr>
        <w:pStyle w:val="a5"/>
        <w:adjustRightInd w:val="0"/>
        <w:snapToGrid w:val="0"/>
        <w:spacing w:before="240"/>
        <w:ind w:left="840"/>
        <w:rPr>
          <w:rFonts w:ascii="新細明體" w:hAnsi="新細明體"/>
          <w:color w:val="000000"/>
        </w:rPr>
      </w:pPr>
      <w:r w:rsidRPr="002416D2">
        <w:rPr>
          <w:rFonts w:ascii="新細明體" w:hAnsi="新細明體" w:hint="eastAsia"/>
          <w:color w:val="000000"/>
        </w:rPr>
        <w:t>同時亦設有名額以獎勵奮發圖強，致力於發展個人潛能，</w:t>
      </w:r>
      <w:r w:rsidR="002416D2" w:rsidRPr="002416D2">
        <w:rPr>
          <w:rFonts w:ascii="新細明體" w:hAnsi="新細明體" w:hint="eastAsia"/>
          <w:color w:val="000000"/>
        </w:rPr>
        <w:t>或積極參與社會事務的視障學生。</w:t>
      </w:r>
    </w:p>
    <w:p w14:paraId="065850E5" w14:textId="77777777" w:rsidR="00000000" w:rsidRPr="002416D2" w:rsidRDefault="00C963F2" w:rsidP="002416D2">
      <w:pPr>
        <w:pStyle w:val="a5"/>
        <w:numPr>
          <w:ilvl w:val="0"/>
          <w:numId w:val="4"/>
        </w:numPr>
        <w:adjustRightInd w:val="0"/>
        <w:snapToGrid w:val="0"/>
        <w:spacing w:before="240"/>
        <w:rPr>
          <w:rFonts w:ascii="新細明體" w:hAnsi="新細明體"/>
          <w:color w:val="000000"/>
        </w:rPr>
      </w:pPr>
      <w:r w:rsidRPr="002416D2">
        <w:rPr>
          <w:rFonts w:ascii="新細明體" w:hAnsi="新細明體" w:hint="eastAsia"/>
          <w:color w:val="000000"/>
        </w:rPr>
        <w:t>基本申請資格：</w:t>
      </w:r>
    </w:p>
    <w:p w14:paraId="05241845" w14:textId="2F7C9D12" w:rsidR="00000000" w:rsidRPr="002416D2" w:rsidRDefault="00C963F2" w:rsidP="002416D2">
      <w:pPr>
        <w:pStyle w:val="a5"/>
        <w:adjustRightInd w:val="0"/>
        <w:snapToGrid w:val="0"/>
        <w:spacing w:before="240"/>
        <w:ind w:left="840"/>
        <w:rPr>
          <w:rFonts w:ascii="新細明體" w:hAnsi="新細明體"/>
          <w:color w:val="000000"/>
        </w:rPr>
      </w:pPr>
      <w:r w:rsidRPr="002416D2">
        <w:rPr>
          <w:rFonts w:ascii="新細明體" w:hAnsi="新細明體" w:hint="eastAsia"/>
          <w:color w:val="000000"/>
        </w:rPr>
        <w:t>現正在本港認可之註冊教育機構接受融合教育之視障學生</w:t>
      </w:r>
    </w:p>
    <w:p w14:paraId="54C3AF96" w14:textId="77777777" w:rsidR="00000000" w:rsidRPr="002416D2" w:rsidRDefault="00C963F2" w:rsidP="002416D2">
      <w:pPr>
        <w:pStyle w:val="a5"/>
        <w:adjustRightInd w:val="0"/>
        <w:snapToGrid w:val="0"/>
        <w:spacing w:before="240"/>
        <w:ind w:left="840"/>
        <w:rPr>
          <w:rFonts w:ascii="新細明體" w:hAnsi="新細明體"/>
          <w:color w:val="000000"/>
        </w:rPr>
      </w:pPr>
      <w:r w:rsidRPr="002416D2">
        <w:rPr>
          <w:rFonts w:ascii="新細明體" w:hAnsi="新細明體" w:hint="eastAsia"/>
          <w:color w:val="000000"/>
        </w:rPr>
        <w:t>學術組申請資格：於最近的校內或公開考試取得優異成績</w:t>
      </w:r>
    </w:p>
    <w:p w14:paraId="7233E0E2" w14:textId="77777777" w:rsidR="00000000" w:rsidRPr="002416D2" w:rsidRDefault="00C963F2" w:rsidP="002416D2">
      <w:pPr>
        <w:pStyle w:val="a5"/>
        <w:adjustRightInd w:val="0"/>
        <w:snapToGrid w:val="0"/>
        <w:spacing w:before="240"/>
        <w:ind w:left="840"/>
        <w:rPr>
          <w:rFonts w:ascii="新細明體" w:hAnsi="新細明體"/>
          <w:color w:val="000000"/>
        </w:rPr>
      </w:pPr>
      <w:r w:rsidRPr="002416D2">
        <w:rPr>
          <w:rFonts w:ascii="新細明體" w:hAnsi="新細明體" w:hint="eastAsia"/>
          <w:color w:val="000000"/>
        </w:rPr>
        <w:t>非學術組申請資格：在學期間積極發展個人潛能，或積極參與社會事務</w:t>
      </w:r>
    </w:p>
    <w:p w14:paraId="089581F1" w14:textId="77777777" w:rsidR="004D5B47" w:rsidRPr="007D1718" w:rsidRDefault="004D5B47" w:rsidP="002416D2">
      <w:pPr>
        <w:pStyle w:val="a5"/>
        <w:adjustRightInd w:val="0"/>
        <w:snapToGrid w:val="0"/>
        <w:spacing w:before="240"/>
        <w:rPr>
          <w:rFonts w:ascii="新細明體"/>
          <w:color w:val="000000"/>
        </w:rPr>
      </w:pPr>
    </w:p>
    <w:p w14:paraId="6AA6A1E3" w14:textId="77777777" w:rsidR="004D5B47" w:rsidRPr="007D1718" w:rsidRDefault="004D5B47" w:rsidP="00AD5F86">
      <w:pPr>
        <w:pStyle w:val="11"/>
        <w:snapToGrid w:val="0"/>
        <w:spacing w:before="240"/>
        <w:rPr>
          <w:rFonts w:ascii="新細明體" w:eastAsia="新細明體" w:hAnsi="新細明體"/>
          <w:color w:val="000000"/>
          <w:kern w:val="2"/>
          <w:szCs w:val="24"/>
          <w:lang w:eastAsia="zh-TW"/>
        </w:rPr>
      </w:pPr>
      <w:r w:rsidRPr="007D1718">
        <w:rPr>
          <w:rFonts w:ascii="新細明體" w:eastAsia="新細明體" w:hAnsi="新細明體" w:hint="eastAsia"/>
          <w:color w:val="000000"/>
          <w:kern w:val="2"/>
          <w:szCs w:val="24"/>
          <w:lang w:eastAsia="zh-TW"/>
        </w:rPr>
        <w:t>李冰聲樂發展基金</w:t>
      </w:r>
      <w:r w:rsidRPr="007D1718">
        <w:rPr>
          <w:rFonts w:ascii="新細明體" w:hAnsi="新細明體" w:hint="eastAsia"/>
          <w:color w:val="000000"/>
          <w:kern w:val="0"/>
          <w:szCs w:val="24"/>
        </w:rPr>
        <w:t>獎勵計劃</w:t>
      </w:r>
      <w:r w:rsidRPr="007D1718">
        <w:rPr>
          <w:rFonts w:ascii="新細明體" w:eastAsia="新細明體" w:hAnsi="新細明體" w:hint="eastAsia"/>
          <w:color w:val="000000"/>
          <w:kern w:val="2"/>
          <w:szCs w:val="24"/>
          <w:lang w:eastAsia="zh-TW"/>
        </w:rPr>
        <w:t>簡介</w:t>
      </w:r>
    </w:p>
    <w:p w14:paraId="0F9D4697" w14:textId="77777777" w:rsidR="00000000" w:rsidRPr="002416D2" w:rsidRDefault="00C963F2" w:rsidP="002416D2">
      <w:pPr>
        <w:numPr>
          <w:ilvl w:val="0"/>
          <w:numId w:val="21"/>
        </w:numPr>
        <w:snapToGrid w:val="0"/>
        <w:spacing w:before="240"/>
        <w:rPr>
          <w:rFonts w:ascii="新細明體" w:hAnsi="新細明體"/>
          <w:color w:val="000000"/>
        </w:rPr>
      </w:pPr>
      <w:r w:rsidRPr="002416D2">
        <w:rPr>
          <w:rFonts w:ascii="新細明體" w:hAnsi="新細明體" w:hint="eastAsia"/>
          <w:color w:val="000000"/>
        </w:rPr>
        <w:t>基金用途：</w:t>
      </w:r>
    </w:p>
    <w:p w14:paraId="1FA9CC26" w14:textId="77777777" w:rsidR="00000000" w:rsidRPr="002416D2" w:rsidRDefault="00C963F2" w:rsidP="002416D2">
      <w:pPr>
        <w:snapToGrid w:val="0"/>
        <w:spacing w:before="240"/>
        <w:ind w:left="1440"/>
        <w:rPr>
          <w:rFonts w:ascii="新細明體" w:hAnsi="新細明體"/>
          <w:color w:val="000000"/>
        </w:rPr>
      </w:pPr>
      <w:r w:rsidRPr="002416D2">
        <w:rPr>
          <w:rFonts w:ascii="新細明體" w:hAnsi="新細明體" w:hint="eastAsia"/>
          <w:color w:val="000000"/>
        </w:rPr>
        <w:lastRenderedPageBreak/>
        <w:t>資助有歌唱天份的視障青年接受專業的聲樂訓練</w:t>
      </w:r>
    </w:p>
    <w:p w14:paraId="5009979C" w14:textId="77777777" w:rsidR="00000000" w:rsidRPr="002416D2" w:rsidRDefault="00C963F2" w:rsidP="002416D2">
      <w:pPr>
        <w:snapToGrid w:val="0"/>
        <w:spacing w:before="240"/>
        <w:ind w:left="1440"/>
        <w:rPr>
          <w:rFonts w:ascii="新細明體" w:hAnsi="新細明體"/>
          <w:color w:val="000000"/>
        </w:rPr>
      </w:pPr>
      <w:r w:rsidRPr="002416D2">
        <w:rPr>
          <w:rFonts w:ascii="新細明體" w:hAnsi="新細明體" w:hint="eastAsia"/>
          <w:color w:val="000000"/>
        </w:rPr>
        <w:t>資助其他的活動及項目以培養及發揮視障青年的歌唱潛能</w:t>
      </w:r>
    </w:p>
    <w:p w14:paraId="1B0A124B" w14:textId="77777777" w:rsidR="00000000" w:rsidRPr="002416D2" w:rsidRDefault="00C963F2" w:rsidP="002416D2">
      <w:pPr>
        <w:numPr>
          <w:ilvl w:val="0"/>
          <w:numId w:val="21"/>
        </w:numPr>
        <w:snapToGrid w:val="0"/>
        <w:spacing w:before="240"/>
        <w:rPr>
          <w:rFonts w:ascii="新細明體" w:hAnsi="新細明體"/>
          <w:color w:val="000000"/>
        </w:rPr>
      </w:pPr>
      <w:r w:rsidRPr="002416D2">
        <w:rPr>
          <w:rFonts w:ascii="新細明體" w:hAnsi="新細明體" w:hint="eastAsia"/>
          <w:color w:val="000000"/>
        </w:rPr>
        <w:t>基本申請資格：</w:t>
      </w:r>
    </w:p>
    <w:p w14:paraId="6C6C79D2" w14:textId="77777777" w:rsidR="00000000" w:rsidRPr="002416D2" w:rsidRDefault="00C963F2" w:rsidP="002416D2">
      <w:pPr>
        <w:snapToGrid w:val="0"/>
        <w:spacing w:before="240"/>
        <w:ind w:left="1440"/>
        <w:rPr>
          <w:rFonts w:ascii="新細明體" w:hAnsi="新細明體"/>
          <w:color w:val="000000"/>
        </w:rPr>
      </w:pPr>
      <w:r w:rsidRPr="002416D2">
        <w:rPr>
          <w:rFonts w:ascii="新細明體" w:hAnsi="新細明體" w:hint="eastAsia"/>
          <w:color w:val="000000"/>
        </w:rPr>
        <w:t>有歌唱天份的視障青年</w:t>
      </w:r>
    </w:p>
    <w:p w14:paraId="188A5E6F" w14:textId="77777777" w:rsidR="00000000" w:rsidRPr="002416D2" w:rsidRDefault="00C963F2" w:rsidP="002416D2">
      <w:pPr>
        <w:snapToGrid w:val="0"/>
        <w:spacing w:before="240"/>
        <w:ind w:left="1440"/>
        <w:rPr>
          <w:rFonts w:ascii="新細明體" w:hAnsi="新細明體"/>
          <w:color w:val="000000"/>
        </w:rPr>
      </w:pPr>
      <w:r w:rsidRPr="002416D2">
        <w:rPr>
          <w:rFonts w:ascii="新細明體" w:hAnsi="新細明體" w:hint="eastAsia"/>
          <w:color w:val="000000"/>
        </w:rPr>
        <w:t>申請人須為香港居民，年齡介乎</w:t>
      </w:r>
      <w:r w:rsidRPr="002416D2">
        <w:rPr>
          <w:rFonts w:ascii="新細明體" w:hAnsi="新細明體" w:hint="eastAsia"/>
          <w:color w:val="000000"/>
        </w:rPr>
        <w:t>12</w:t>
      </w:r>
      <w:r w:rsidRPr="002416D2">
        <w:rPr>
          <w:rFonts w:ascii="新細明體" w:hAnsi="新細明體" w:hint="eastAsia"/>
          <w:color w:val="000000"/>
        </w:rPr>
        <w:t>至</w:t>
      </w:r>
      <w:r w:rsidRPr="002416D2">
        <w:rPr>
          <w:rFonts w:ascii="新細明體" w:hAnsi="新細明體" w:hint="eastAsia"/>
          <w:color w:val="000000"/>
        </w:rPr>
        <w:t>30</w:t>
      </w:r>
      <w:r w:rsidRPr="002416D2">
        <w:rPr>
          <w:rFonts w:ascii="新細明體" w:hAnsi="新細明體" w:hint="eastAsia"/>
          <w:color w:val="000000"/>
        </w:rPr>
        <w:t>歲</w:t>
      </w:r>
    </w:p>
    <w:p w14:paraId="5281A5B0" w14:textId="77777777" w:rsidR="00AD5F86" w:rsidRPr="002416D2" w:rsidRDefault="00AD5F86" w:rsidP="00AD5F86">
      <w:pPr>
        <w:snapToGrid w:val="0"/>
        <w:spacing w:before="240"/>
        <w:rPr>
          <w:lang w:eastAsia="zh-HK"/>
        </w:rPr>
      </w:pPr>
    </w:p>
    <w:p w14:paraId="3B375469" w14:textId="67D2128C" w:rsidR="00093754" w:rsidRPr="00C963F2" w:rsidRDefault="00093754" w:rsidP="00AD5F86">
      <w:pPr>
        <w:pStyle w:val="a4"/>
        <w:numPr>
          <w:ilvl w:val="0"/>
          <w:numId w:val="14"/>
        </w:numPr>
        <w:snapToGrid w:val="0"/>
        <w:spacing w:before="240"/>
        <w:ind w:leftChars="0"/>
        <w:rPr>
          <w:b/>
          <w:color w:val="FF0000"/>
        </w:rPr>
      </w:pPr>
      <w:r w:rsidRPr="00C963F2">
        <w:rPr>
          <w:rFonts w:hint="eastAsia"/>
          <w:b/>
        </w:rPr>
        <w:t>會長的話</w:t>
      </w:r>
      <w:r w:rsidRPr="00C963F2">
        <w:rPr>
          <w:rFonts w:hint="eastAsia"/>
          <w:b/>
        </w:rPr>
        <w:t xml:space="preserve"> </w:t>
      </w:r>
      <w:r w:rsidRPr="00C963F2">
        <w:rPr>
          <w:b/>
        </w:rPr>
        <w:t xml:space="preserve"> </w:t>
      </w:r>
    </w:p>
    <w:p w14:paraId="5BCE1343" w14:textId="13205463" w:rsidR="002416D2" w:rsidRPr="002416D2" w:rsidRDefault="002416D2" w:rsidP="002416D2">
      <w:pPr>
        <w:rPr>
          <w:rFonts w:ascii="新細明體" w:hAnsi="新細明體"/>
          <w:spacing w:val="20"/>
          <w:kern w:val="4"/>
        </w:rPr>
      </w:pPr>
      <w:r w:rsidRPr="002416D2">
        <w:rPr>
          <w:rFonts w:ascii="新細明體" w:hAnsi="新細明體" w:hint="eastAsia"/>
          <w:spacing w:val="20"/>
          <w:kern w:val="4"/>
        </w:rPr>
        <w:t>「李朱淑鈞教育基金」及「李冰聲樂發展基金」為了紀念李朱淑鈞女士和李冰女士而設立，以支持及鼓勵視障學生及青年在學業成績和聲樂造詣追求卓越的表現。李冰女士是一位傑出的女中音聲樂家，也是一位成功的聲樂教師。十年前，李女士為紀念其母親李朱淑鈞女士，創立了「李朱淑鈞教育基金」，以表揚傑出的視障學生克服困難獲取優異成績的努力。李冰女士不幸於二零一二年去世，其丈夫李景雄牧師為紀念李冰女士，創立了「李冰聲樂發展基金」，並與香港失明人協進會合作管理兩項基金，以獎勵視障青年力求上進。</w:t>
      </w:r>
    </w:p>
    <w:p w14:paraId="5A520C17" w14:textId="77777777" w:rsidR="002416D2" w:rsidRDefault="002416D2" w:rsidP="002416D2">
      <w:pPr>
        <w:ind w:left="360"/>
        <w:rPr>
          <w:rFonts w:ascii="新細明體" w:hAnsi="新細明體"/>
          <w:spacing w:val="20"/>
          <w:kern w:val="4"/>
        </w:rPr>
      </w:pPr>
    </w:p>
    <w:p w14:paraId="79BB04C1" w14:textId="62D3224C" w:rsidR="002416D2" w:rsidRPr="002416D2" w:rsidRDefault="002416D2" w:rsidP="002416D2">
      <w:pPr>
        <w:rPr>
          <w:rFonts w:ascii="新細明體" w:hAnsi="新細明體"/>
          <w:spacing w:val="20"/>
          <w:kern w:val="4"/>
        </w:rPr>
      </w:pPr>
      <w:r w:rsidRPr="002416D2">
        <w:rPr>
          <w:rFonts w:ascii="新細明體" w:hAnsi="新細明體" w:hint="eastAsia"/>
          <w:spacing w:val="20"/>
          <w:kern w:val="4"/>
        </w:rPr>
        <w:t>「李朱淑鈞教育基金」每年均會選出數名傑出的視障學生，表揚他們奮發自強的精神。今年開始基金分為學術組及非學術組，除了一如以往鼓勵在學業方面努力進取而獲得優異成績的同學外，我們特別增設非學術組，同時嘉許在學期間積極發展個人潛能，或積極參與社會事務的視障學生，推動視障學生的全人發展。基金成立多年以來，有不少視障同學獲得基金的支持，在學術路上繼續奔馳，或是投身社會，在不同領域作出貢獻，例如多次獲獎的「唇讀」女孩曾芷君同學，在完成中大學士課程後，獲獎學金資助，現已完成英國倫敦學院的社會政策碩士課程，準備投身社會貢獻所長；袁睿澄同學，完成法律碩士課程後，成為本港第一位視障執業大律師；陳靜穎同學由內地來港時，從未接受過教育，在協進會及基金支持下，現已完成輔導學碩士課程，從事心理輔導工作；趙芷媛同學及何睿知同學分別完成學業後，在投身社會之餘，參與協進會的執行委員會工作，為視障群體出謀獻策。當然還有其他得獎同學，也在不同崗位上發光發熱，積極貢獻。</w:t>
      </w:r>
    </w:p>
    <w:p w14:paraId="58D7BB7D" w14:textId="77777777" w:rsidR="002416D2" w:rsidRDefault="002416D2" w:rsidP="002416D2">
      <w:pPr>
        <w:ind w:left="360"/>
        <w:rPr>
          <w:rFonts w:ascii="新細明體" w:hAnsi="新細明體"/>
          <w:spacing w:val="20"/>
          <w:kern w:val="4"/>
        </w:rPr>
      </w:pPr>
    </w:p>
    <w:p w14:paraId="1F5BAAD2" w14:textId="271819FC" w:rsidR="002416D2" w:rsidRPr="002416D2" w:rsidRDefault="002416D2" w:rsidP="002416D2">
      <w:pPr>
        <w:rPr>
          <w:rFonts w:ascii="新細明體" w:hAnsi="新細明體"/>
          <w:spacing w:val="20"/>
          <w:kern w:val="4"/>
        </w:rPr>
      </w:pPr>
      <w:r w:rsidRPr="002416D2">
        <w:rPr>
          <w:rFonts w:ascii="新細明體" w:hAnsi="新細明體" w:hint="eastAsia"/>
          <w:spacing w:val="20"/>
          <w:kern w:val="4"/>
        </w:rPr>
        <w:t>「李冰聲樂發展基金」為了推動有歌唱天賦的視障青年發揮潛質，成立六年以來，一直資助有聲樂潛質的視障青年，接受專業的聲樂</w:t>
      </w:r>
      <w:r w:rsidRPr="002416D2">
        <w:rPr>
          <w:rFonts w:ascii="新細明體" w:hAnsi="新細明體" w:hint="eastAsia"/>
          <w:spacing w:val="20"/>
          <w:kern w:val="4"/>
        </w:rPr>
        <w:lastRenderedPageBreak/>
        <w:t>訓練，培養及發揮他們的歌唱天份。基金可謂一直見證著他們在音樂學習上的躍進，例如於過去數屆獲得獎項的蕭凱恩、蔡樂詩及李顯癸，現已能獨當一面，參與不同規模的演出；去年的得獎人蔡晞忻及劉亦強，他們的聲樂技巧亦日趨成熟。本年度基金發掘到三位「明日之聲」，期望他們在基金的支持下，能夠打下殷實的基礎。</w:t>
      </w:r>
    </w:p>
    <w:p w14:paraId="5D19B6D0" w14:textId="77777777" w:rsidR="002416D2" w:rsidRDefault="002416D2" w:rsidP="002416D2">
      <w:pPr>
        <w:ind w:left="360"/>
        <w:rPr>
          <w:rFonts w:ascii="新細明體" w:hAnsi="新細明體"/>
          <w:spacing w:val="20"/>
          <w:kern w:val="4"/>
        </w:rPr>
      </w:pPr>
    </w:p>
    <w:p w14:paraId="077351AB" w14:textId="05E7F3E2" w:rsidR="002416D2" w:rsidRDefault="002416D2" w:rsidP="002416D2">
      <w:pPr>
        <w:rPr>
          <w:rFonts w:ascii="新細明體" w:hAnsi="新細明體"/>
          <w:spacing w:val="20"/>
          <w:kern w:val="4"/>
        </w:rPr>
      </w:pPr>
      <w:r w:rsidRPr="002416D2">
        <w:rPr>
          <w:rFonts w:ascii="新細明體" w:hAnsi="新細明體" w:hint="eastAsia"/>
          <w:spacing w:val="20"/>
          <w:kern w:val="4"/>
        </w:rPr>
        <w:t>去年度，協進會特別舉辦「視障青年英倫聲樂交流學習之旅」，安排四位得獎人遠赴英國曼徹斯特及倫敦參與聲樂大師班培訓、到訪頂尖的音樂學府以及欣賞一流的音樂演出；而重頭戲是安排四位視障聲樂愛好者於千年古蹟-Southwark Cathedral內公演，吸引多人在現場及透過社交平台欣賞其演出。是次旅程我亦參與其中，行程亦安排參觀Royal National Institute of Blind People (RNIB) ，了解他們支援視障人士學習音樂的服務，協進會將會積極借鏡相關服務經驗，期望盡快在香港開展類似的支援服務。我亦深信是次旅程不單開啟了四位青年的眼界，更為他們在音樂旅途上奔馳打下堅實的信心。</w:t>
      </w:r>
    </w:p>
    <w:p w14:paraId="2E83E431" w14:textId="77777777" w:rsidR="002416D2" w:rsidRPr="002416D2" w:rsidRDefault="002416D2" w:rsidP="002416D2">
      <w:pPr>
        <w:ind w:left="360"/>
        <w:rPr>
          <w:rFonts w:ascii="新細明體" w:hAnsi="新細明體" w:hint="eastAsia"/>
          <w:spacing w:val="20"/>
          <w:kern w:val="4"/>
        </w:rPr>
      </w:pPr>
    </w:p>
    <w:p w14:paraId="22FB19A6" w14:textId="4E60A0D4" w:rsidR="002416D2" w:rsidRPr="002416D2" w:rsidRDefault="002416D2" w:rsidP="002416D2">
      <w:pPr>
        <w:rPr>
          <w:rFonts w:ascii="新細明體" w:hAnsi="新細明體"/>
          <w:spacing w:val="20"/>
          <w:kern w:val="4"/>
        </w:rPr>
      </w:pPr>
      <w:r w:rsidRPr="002416D2">
        <w:rPr>
          <w:rFonts w:ascii="新細明體" w:hAnsi="新細明體" w:hint="eastAsia"/>
          <w:spacing w:val="20"/>
          <w:kern w:val="4"/>
        </w:rPr>
        <w:t>各位在典禮中就可以了解到參加者對英倫之旅的感受。在此，我謹代表協進會向李牧師及一眾關注視障人士成長發展的嘉賓們致謝。同時，我們印制了這本場刊，收錄得獎者們的感言，以玆紀念這個特別時刻。此外，特別感謝教育局蔡若蓮副局長為今天頒獎典禮擔任主禮嘉賓，當然亦感謝李冰女士一眾門生、嘉賓以及在座各位觀眾，以支持視障人士在學業和聲樂方面的發展。從一眾得獎人身上，我看到他們努力裝備自己，然後把握機會，在社會上發光發亮，這種精神正正與協進會倡議的「平等、機會、獨立」之精神不謀而合。最後，我要恭賀獲獎的同學，他們體現了視障人士發揮潛能的毅力，並祝願你們能勇懷大志，追求夢想，為自己創造卓越的人生，為社會作出積極的貢獻，並成為未來的領袖。</w:t>
      </w:r>
    </w:p>
    <w:p w14:paraId="0B3B4324" w14:textId="77777777" w:rsidR="004F5962" w:rsidRPr="002416D2" w:rsidRDefault="004F5962" w:rsidP="00591EDF">
      <w:pPr>
        <w:rPr>
          <w:lang w:eastAsia="zh-HK"/>
        </w:rPr>
      </w:pPr>
    </w:p>
    <w:p w14:paraId="3ED35EFF" w14:textId="3D2593DE" w:rsidR="00591EDF" w:rsidRDefault="00E73317" w:rsidP="002416D2">
      <w:pPr>
        <w:ind w:firstLineChars="150" w:firstLine="360"/>
      </w:pPr>
      <w:r w:rsidRPr="00E73317">
        <w:rPr>
          <w:rFonts w:hint="eastAsia"/>
        </w:rPr>
        <w:t>會長</w:t>
      </w:r>
      <w:r>
        <w:rPr>
          <w:rFonts w:hint="eastAsia"/>
        </w:rPr>
        <w:t xml:space="preserve">  </w:t>
      </w:r>
      <w:r w:rsidRPr="00E73317">
        <w:rPr>
          <w:rFonts w:hint="eastAsia"/>
        </w:rPr>
        <w:t>莊陳有</w:t>
      </w:r>
    </w:p>
    <w:p w14:paraId="02CBC644" w14:textId="77777777" w:rsidR="00E73317" w:rsidRDefault="00E73317" w:rsidP="00591EDF"/>
    <w:p w14:paraId="59D4D7A4" w14:textId="099CA811" w:rsidR="00093754" w:rsidRPr="00C963F2" w:rsidRDefault="00820C51" w:rsidP="00AD5F86">
      <w:pPr>
        <w:pStyle w:val="a4"/>
        <w:numPr>
          <w:ilvl w:val="0"/>
          <w:numId w:val="14"/>
        </w:numPr>
        <w:ind w:leftChars="0"/>
        <w:rPr>
          <w:b/>
        </w:rPr>
      </w:pPr>
      <w:r w:rsidRPr="00C963F2">
        <w:rPr>
          <w:rFonts w:hint="eastAsia"/>
          <w:b/>
        </w:rPr>
        <w:t>李景雄牧師</w:t>
      </w:r>
      <w:r w:rsidR="00093754" w:rsidRPr="00C963F2">
        <w:rPr>
          <w:rFonts w:hint="eastAsia"/>
          <w:b/>
        </w:rPr>
        <w:t>祝辭</w:t>
      </w:r>
    </w:p>
    <w:p w14:paraId="0E2919F0" w14:textId="77777777" w:rsidR="00093754" w:rsidRPr="00AD5F86" w:rsidRDefault="00093754" w:rsidP="00093754">
      <w:r w:rsidRPr="00AD5F86">
        <w:rPr>
          <w:rFonts w:hint="eastAsia"/>
        </w:rPr>
        <w:t>天父賦予人的智能何等奇妙</w:t>
      </w:r>
      <w:r w:rsidRPr="00AD5F86">
        <w:t>! </w:t>
      </w:r>
      <w:r w:rsidRPr="00AD5F86">
        <w:rPr>
          <w:rFonts w:hint="eastAsia"/>
        </w:rPr>
        <w:t>盲人可靠凸字增廣見間學習技能。傷殘人士可學會自理行動。失明小朋友可以打鼓奏樂唱歌。大家相互愛護彼此幫助。一眾共同歡樂、感恩、讚美上主</w:t>
      </w:r>
      <w:r w:rsidRPr="00AD5F86">
        <w:t>!</w:t>
      </w:r>
    </w:p>
    <w:p w14:paraId="4EE7C1C4" w14:textId="77777777" w:rsidR="00093754" w:rsidRPr="002416D2" w:rsidRDefault="00093754" w:rsidP="00093754"/>
    <w:p w14:paraId="2C0161A8" w14:textId="54492D77" w:rsidR="00093754" w:rsidRPr="00AD5F86" w:rsidRDefault="00093754" w:rsidP="00093754">
      <w:pPr>
        <w:rPr>
          <w:rFonts w:eastAsiaTheme="minorEastAsia"/>
        </w:rPr>
      </w:pPr>
      <w:r w:rsidRPr="00AD5F86">
        <w:rPr>
          <w:rFonts w:eastAsiaTheme="minorEastAsia" w:hint="eastAsia"/>
        </w:rPr>
        <w:t>基金創辦人</w:t>
      </w:r>
    </w:p>
    <w:p w14:paraId="166219C1" w14:textId="17E098B3" w:rsidR="00093754" w:rsidRPr="00AD5F86" w:rsidRDefault="00093754" w:rsidP="00093754">
      <w:pPr>
        <w:rPr>
          <w:rFonts w:eastAsiaTheme="minorEastAsia"/>
        </w:rPr>
      </w:pPr>
      <w:r w:rsidRPr="00AD5F86">
        <w:rPr>
          <w:rFonts w:eastAsiaTheme="minorEastAsia" w:hint="eastAsia"/>
        </w:rPr>
        <w:t>李景雄牧師</w:t>
      </w:r>
    </w:p>
    <w:p w14:paraId="6AC1EA67" w14:textId="77777777" w:rsidR="00093754" w:rsidRPr="00AD5F86" w:rsidRDefault="00093754">
      <w:pPr>
        <w:widowControl/>
        <w:rPr>
          <w:lang w:eastAsia="zh-HK"/>
        </w:rPr>
      </w:pPr>
    </w:p>
    <w:p w14:paraId="77AFD89B" w14:textId="05770914" w:rsidR="002416D2" w:rsidRPr="00C963F2" w:rsidRDefault="002416D2" w:rsidP="002416D2">
      <w:pPr>
        <w:pStyle w:val="a4"/>
        <w:widowControl/>
        <w:numPr>
          <w:ilvl w:val="0"/>
          <w:numId w:val="14"/>
        </w:numPr>
        <w:ind w:leftChars="0"/>
        <w:rPr>
          <w:b/>
          <w:lang w:eastAsia="zh-HK"/>
        </w:rPr>
      </w:pPr>
      <w:r w:rsidRPr="00C963F2">
        <w:rPr>
          <w:rFonts w:hint="eastAsia"/>
          <w:b/>
          <w:lang w:eastAsia="zh-HK"/>
        </w:rPr>
        <w:lastRenderedPageBreak/>
        <w:t>2018-2019</w:t>
      </w:r>
      <w:r w:rsidRPr="00C963F2">
        <w:rPr>
          <w:rFonts w:hint="eastAsia"/>
          <w:b/>
          <w:lang w:eastAsia="zh-HK"/>
        </w:rPr>
        <w:t>年度頒獎典禮程序</w:t>
      </w:r>
    </w:p>
    <w:p w14:paraId="656314F3" w14:textId="77777777" w:rsidR="00C65303" w:rsidRDefault="00C65303">
      <w:pPr>
        <w:widowControl/>
        <w:rPr>
          <w:lang w:eastAsia="zh-HK"/>
        </w:rPr>
      </w:pPr>
    </w:p>
    <w:p w14:paraId="7AE81E2F" w14:textId="2A78B0EB" w:rsidR="00C65303" w:rsidRDefault="002416D2" w:rsidP="002416D2">
      <w:pPr>
        <w:widowControl/>
        <w:rPr>
          <w:lang w:eastAsia="zh-HK"/>
        </w:rPr>
      </w:pPr>
      <w:r>
        <w:rPr>
          <w:rFonts w:hint="eastAsia"/>
          <w:lang w:eastAsia="zh-HK"/>
        </w:rPr>
        <w:t xml:space="preserve">15:45 </w:t>
      </w:r>
      <w:r>
        <w:rPr>
          <w:rFonts w:hint="eastAsia"/>
          <w:lang w:eastAsia="zh-HK"/>
        </w:rPr>
        <w:t>–</w:t>
      </w:r>
      <w:r>
        <w:rPr>
          <w:rFonts w:hint="eastAsia"/>
          <w:lang w:eastAsia="zh-HK"/>
        </w:rPr>
        <w:t xml:space="preserve"> 15:55</w:t>
      </w:r>
      <w:r>
        <w:rPr>
          <w:rFonts w:hint="eastAsia"/>
          <w:lang w:eastAsia="zh-HK"/>
        </w:rPr>
        <w:tab/>
      </w:r>
      <w:r>
        <w:rPr>
          <w:rFonts w:hint="eastAsia"/>
          <w:lang w:eastAsia="zh-HK"/>
        </w:rPr>
        <w:t>李冰聲樂發展基金得獎人演出</w:t>
      </w:r>
      <w:r>
        <w:rPr>
          <w:rFonts w:hint="eastAsia"/>
          <w:lang w:eastAsia="zh-HK"/>
        </w:rPr>
        <w:t xml:space="preserve"> I</w:t>
      </w:r>
    </w:p>
    <w:p w14:paraId="2D4C0BCD" w14:textId="6677D05A" w:rsidR="002416D2" w:rsidRDefault="002416D2" w:rsidP="002416D2">
      <w:pPr>
        <w:widowControl/>
        <w:rPr>
          <w:rFonts w:hint="eastAsia"/>
          <w:lang w:eastAsia="zh-HK"/>
        </w:rPr>
      </w:pPr>
      <w:r>
        <w:rPr>
          <w:rFonts w:hint="eastAsia"/>
          <w:lang w:eastAsia="zh-HK"/>
        </w:rPr>
        <w:t xml:space="preserve">15:55 </w:t>
      </w:r>
      <w:r>
        <w:rPr>
          <w:rFonts w:hint="eastAsia"/>
          <w:lang w:eastAsia="zh-HK"/>
        </w:rPr>
        <w:t>–</w:t>
      </w:r>
      <w:r>
        <w:rPr>
          <w:rFonts w:hint="eastAsia"/>
          <w:lang w:eastAsia="zh-HK"/>
        </w:rPr>
        <w:t xml:space="preserve"> 16:20</w:t>
      </w:r>
      <w:r>
        <w:rPr>
          <w:rFonts w:hint="eastAsia"/>
          <w:lang w:eastAsia="zh-HK"/>
        </w:rPr>
        <w:tab/>
      </w:r>
      <w:r>
        <w:rPr>
          <w:rFonts w:hint="eastAsia"/>
          <w:lang w:eastAsia="zh-HK"/>
        </w:rPr>
        <w:t>基金創辦人李景雄牧師分享經文及祈禱</w:t>
      </w:r>
    </w:p>
    <w:p w14:paraId="596D937C" w14:textId="788B5FBC" w:rsidR="002416D2" w:rsidRDefault="002416D2" w:rsidP="002416D2">
      <w:pPr>
        <w:widowControl/>
        <w:rPr>
          <w:rFonts w:hint="eastAsia"/>
          <w:lang w:eastAsia="zh-HK"/>
        </w:rPr>
      </w:pPr>
      <w:r>
        <w:rPr>
          <w:rFonts w:hint="eastAsia"/>
          <w:lang w:eastAsia="zh-HK"/>
        </w:rPr>
        <w:tab/>
      </w:r>
      <w:r>
        <w:rPr>
          <w:rFonts w:hint="eastAsia"/>
          <w:lang w:eastAsia="zh-HK"/>
        </w:rPr>
        <w:t xml:space="preserve">            </w:t>
      </w:r>
      <w:r>
        <w:rPr>
          <w:rFonts w:hint="eastAsia"/>
          <w:lang w:eastAsia="zh-HK"/>
        </w:rPr>
        <w:t>歡迎嘉賓及介紹活動流程</w:t>
      </w:r>
    </w:p>
    <w:p w14:paraId="5BBFD7FC" w14:textId="013BF288" w:rsidR="002416D2" w:rsidRDefault="002416D2" w:rsidP="002416D2">
      <w:pPr>
        <w:widowControl/>
        <w:rPr>
          <w:rFonts w:hint="eastAsia"/>
          <w:lang w:eastAsia="zh-HK"/>
        </w:rPr>
      </w:pPr>
      <w:r>
        <w:rPr>
          <w:rFonts w:hint="eastAsia"/>
          <w:lang w:eastAsia="zh-HK"/>
        </w:rPr>
        <w:tab/>
      </w:r>
      <w:r>
        <w:rPr>
          <w:rFonts w:hint="eastAsia"/>
          <w:lang w:eastAsia="zh-HK"/>
        </w:rPr>
        <w:t xml:space="preserve">            </w:t>
      </w:r>
      <w:r>
        <w:rPr>
          <w:rFonts w:hint="eastAsia"/>
          <w:lang w:eastAsia="zh-HK"/>
        </w:rPr>
        <w:t>介紹兩項基金成立的目的</w:t>
      </w:r>
    </w:p>
    <w:p w14:paraId="69CDB383" w14:textId="48E79C4E" w:rsidR="002416D2" w:rsidRDefault="002416D2" w:rsidP="002416D2">
      <w:pPr>
        <w:widowControl/>
        <w:rPr>
          <w:rFonts w:hint="eastAsia"/>
          <w:lang w:eastAsia="zh-HK"/>
        </w:rPr>
      </w:pPr>
      <w:r>
        <w:rPr>
          <w:rFonts w:hint="eastAsia"/>
          <w:lang w:eastAsia="zh-HK"/>
        </w:rPr>
        <w:tab/>
      </w:r>
      <w:r>
        <w:rPr>
          <w:rFonts w:hint="eastAsia"/>
          <w:lang w:eastAsia="zh-HK"/>
        </w:rPr>
        <w:t xml:space="preserve">            </w:t>
      </w:r>
      <w:r>
        <w:rPr>
          <w:rFonts w:hint="eastAsia"/>
          <w:lang w:eastAsia="zh-HK"/>
        </w:rPr>
        <w:t>香港失明人協進會會長莊陳有先生致辭</w:t>
      </w:r>
    </w:p>
    <w:p w14:paraId="136CA80C" w14:textId="78642670" w:rsidR="002416D2" w:rsidRDefault="002416D2" w:rsidP="002416D2">
      <w:pPr>
        <w:widowControl/>
        <w:rPr>
          <w:rFonts w:hint="eastAsia"/>
          <w:lang w:eastAsia="zh-HK"/>
        </w:rPr>
      </w:pPr>
      <w:r>
        <w:rPr>
          <w:rFonts w:hint="eastAsia"/>
          <w:lang w:eastAsia="zh-HK"/>
        </w:rPr>
        <w:tab/>
      </w:r>
      <w:r>
        <w:rPr>
          <w:rFonts w:hint="eastAsia"/>
          <w:lang w:eastAsia="zh-HK"/>
        </w:rPr>
        <w:t xml:space="preserve">            </w:t>
      </w:r>
      <w:r>
        <w:rPr>
          <w:rFonts w:hint="eastAsia"/>
          <w:lang w:eastAsia="zh-HK"/>
        </w:rPr>
        <w:t>主禮嘉賓教育局副局長蔡若蓮博士致辭</w:t>
      </w:r>
    </w:p>
    <w:p w14:paraId="35DAF420" w14:textId="6E5E02F3" w:rsidR="00C65303" w:rsidRDefault="002416D2" w:rsidP="002416D2">
      <w:pPr>
        <w:widowControl/>
        <w:rPr>
          <w:lang w:eastAsia="zh-HK"/>
        </w:rPr>
      </w:pPr>
      <w:r>
        <w:rPr>
          <w:rFonts w:hint="eastAsia"/>
          <w:lang w:eastAsia="zh-HK"/>
        </w:rPr>
        <w:tab/>
      </w:r>
      <w:r>
        <w:rPr>
          <w:rFonts w:hint="eastAsia"/>
          <w:lang w:eastAsia="zh-HK"/>
        </w:rPr>
        <w:t xml:space="preserve">            </w:t>
      </w:r>
      <w:r>
        <w:rPr>
          <w:rFonts w:hint="eastAsia"/>
          <w:lang w:eastAsia="zh-HK"/>
        </w:rPr>
        <w:t>致送紀念品予主禮嘉賓及大合照</w:t>
      </w:r>
    </w:p>
    <w:p w14:paraId="7F41F82B" w14:textId="60EDC61E" w:rsidR="002416D2" w:rsidRDefault="002416D2" w:rsidP="002416D2">
      <w:pPr>
        <w:widowControl/>
        <w:rPr>
          <w:rFonts w:hint="eastAsia"/>
          <w:lang w:eastAsia="zh-HK"/>
        </w:rPr>
      </w:pPr>
      <w:r>
        <w:rPr>
          <w:rFonts w:hint="eastAsia"/>
          <w:lang w:eastAsia="zh-HK"/>
        </w:rPr>
        <w:t xml:space="preserve">16:20 </w:t>
      </w:r>
      <w:r>
        <w:rPr>
          <w:rFonts w:hint="eastAsia"/>
          <w:lang w:eastAsia="zh-HK"/>
        </w:rPr>
        <w:t>–</w:t>
      </w:r>
      <w:r>
        <w:rPr>
          <w:rFonts w:hint="eastAsia"/>
          <w:lang w:eastAsia="zh-HK"/>
        </w:rPr>
        <w:t xml:space="preserve"> 16:40</w:t>
      </w:r>
      <w:r>
        <w:rPr>
          <w:rFonts w:hint="eastAsia"/>
          <w:lang w:eastAsia="zh-HK"/>
        </w:rPr>
        <w:tab/>
      </w:r>
      <w:r>
        <w:rPr>
          <w:rFonts w:hint="eastAsia"/>
          <w:lang w:eastAsia="zh-HK"/>
        </w:rPr>
        <w:t>頒發李朱淑鈞教育基金學術組獎項及得獎者分享</w:t>
      </w:r>
    </w:p>
    <w:p w14:paraId="20DA846E" w14:textId="3523892E" w:rsidR="002416D2" w:rsidRDefault="002416D2" w:rsidP="002416D2">
      <w:pPr>
        <w:widowControl/>
        <w:rPr>
          <w:rFonts w:hint="eastAsia"/>
          <w:lang w:eastAsia="zh-HK"/>
        </w:rPr>
      </w:pPr>
      <w:r>
        <w:rPr>
          <w:rFonts w:hint="eastAsia"/>
          <w:lang w:eastAsia="zh-HK"/>
        </w:rPr>
        <w:tab/>
        <w:t xml:space="preserve">         </w:t>
      </w:r>
      <w:r>
        <w:rPr>
          <w:lang w:eastAsia="zh-HK"/>
        </w:rPr>
        <w:t xml:space="preserve">   </w:t>
      </w:r>
      <w:r>
        <w:rPr>
          <w:rFonts w:hint="eastAsia"/>
          <w:lang w:eastAsia="zh-HK"/>
        </w:rPr>
        <w:t>頒獎人：教育局副局長蔡若蓮博士</w:t>
      </w:r>
    </w:p>
    <w:p w14:paraId="7A173EB5" w14:textId="3BFB1CC9" w:rsidR="002416D2" w:rsidRDefault="002416D2" w:rsidP="002416D2">
      <w:pPr>
        <w:widowControl/>
        <w:rPr>
          <w:rFonts w:hint="eastAsia"/>
          <w:lang w:eastAsia="zh-HK"/>
        </w:rPr>
      </w:pPr>
      <w:r>
        <w:rPr>
          <w:rFonts w:hint="eastAsia"/>
          <w:lang w:eastAsia="zh-HK"/>
        </w:rPr>
        <w:tab/>
      </w:r>
      <w:r>
        <w:rPr>
          <w:lang w:eastAsia="zh-HK"/>
        </w:rPr>
        <w:t xml:space="preserve">            </w:t>
      </w:r>
      <w:r>
        <w:rPr>
          <w:rFonts w:hint="eastAsia"/>
          <w:lang w:eastAsia="zh-HK"/>
        </w:rPr>
        <w:t>頒發李朱淑鈞教育基金非學術組獎項及得獎者分享</w:t>
      </w:r>
    </w:p>
    <w:p w14:paraId="68CDA248" w14:textId="2F52722B" w:rsidR="002416D2" w:rsidRDefault="002416D2" w:rsidP="002416D2">
      <w:pPr>
        <w:widowControl/>
        <w:rPr>
          <w:rFonts w:hint="eastAsia"/>
          <w:lang w:eastAsia="zh-HK"/>
        </w:rPr>
      </w:pPr>
      <w:r>
        <w:rPr>
          <w:rFonts w:hint="eastAsia"/>
          <w:lang w:eastAsia="zh-HK"/>
        </w:rPr>
        <w:tab/>
        <w:t xml:space="preserve">         </w:t>
      </w:r>
      <w:r>
        <w:rPr>
          <w:lang w:eastAsia="zh-HK"/>
        </w:rPr>
        <w:t xml:space="preserve">   </w:t>
      </w:r>
      <w:r>
        <w:rPr>
          <w:rFonts w:hint="eastAsia"/>
          <w:lang w:eastAsia="zh-HK"/>
        </w:rPr>
        <w:t>頒獎人：李朱淑鈞親屬扈國強先生</w:t>
      </w:r>
    </w:p>
    <w:p w14:paraId="33D7A02A" w14:textId="7BF43B20" w:rsidR="002416D2" w:rsidRDefault="002416D2" w:rsidP="002416D2">
      <w:pPr>
        <w:widowControl/>
        <w:rPr>
          <w:rFonts w:hint="eastAsia"/>
          <w:lang w:eastAsia="zh-HK"/>
        </w:rPr>
      </w:pPr>
      <w:r>
        <w:rPr>
          <w:rFonts w:hint="eastAsia"/>
          <w:lang w:eastAsia="zh-HK"/>
        </w:rPr>
        <w:tab/>
      </w:r>
      <w:r>
        <w:rPr>
          <w:rFonts w:hint="eastAsia"/>
          <w:lang w:eastAsia="zh-HK"/>
        </w:rPr>
        <w:t xml:space="preserve">            </w:t>
      </w:r>
      <w:r>
        <w:rPr>
          <w:rFonts w:hint="eastAsia"/>
          <w:lang w:eastAsia="zh-HK"/>
        </w:rPr>
        <w:t>頒發良師益友獎勵計劃及得獎人分享</w:t>
      </w:r>
    </w:p>
    <w:p w14:paraId="72283655" w14:textId="638D3D26" w:rsidR="002416D2" w:rsidRDefault="002416D2" w:rsidP="002416D2">
      <w:pPr>
        <w:widowControl/>
        <w:rPr>
          <w:rFonts w:hint="eastAsia"/>
          <w:lang w:eastAsia="zh-HK"/>
        </w:rPr>
      </w:pPr>
      <w:r>
        <w:rPr>
          <w:rFonts w:hint="eastAsia"/>
          <w:lang w:eastAsia="zh-HK"/>
        </w:rPr>
        <w:tab/>
        <w:t xml:space="preserve">         </w:t>
      </w:r>
      <w:r>
        <w:rPr>
          <w:lang w:eastAsia="zh-HK"/>
        </w:rPr>
        <w:t xml:space="preserve">   </w:t>
      </w:r>
      <w:r>
        <w:rPr>
          <w:rFonts w:hint="eastAsia"/>
          <w:lang w:eastAsia="zh-HK"/>
        </w:rPr>
        <w:t>頒獎人：香港失明人協進會</w:t>
      </w:r>
      <w:r>
        <w:rPr>
          <w:rFonts w:hint="eastAsia"/>
          <w:lang w:eastAsia="zh-HK"/>
        </w:rPr>
        <w:t xml:space="preserve">  </w:t>
      </w:r>
      <w:r>
        <w:rPr>
          <w:rFonts w:hint="eastAsia"/>
          <w:lang w:eastAsia="zh-HK"/>
        </w:rPr>
        <w:t>賽馬會職業及教育資源中心</w:t>
      </w:r>
    </w:p>
    <w:p w14:paraId="2BD43DA0" w14:textId="08F2A7E7" w:rsidR="00C65303" w:rsidRDefault="002416D2" w:rsidP="002416D2">
      <w:pPr>
        <w:widowControl/>
        <w:rPr>
          <w:lang w:eastAsia="zh-HK"/>
        </w:rPr>
      </w:pPr>
      <w:r>
        <w:rPr>
          <w:rFonts w:hint="eastAsia"/>
          <w:lang w:eastAsia="zh-HK"/>
        </w:rPr>
        <w:tab/>
        <w:t xml:space="preserve">            </w:t>
      </w:r>
      <w:r>
        <w:rPr>
          <w:rFonts w:hint="eastAsia"/>
          <w:lang w:eastAsia="zh-HK"/>
        </w:rPr>
        <w:t>中心諮詢委員會主席趙芷媛小姐</w:t>
      </w:r>
    </w:p>
    <w:p w14:paraId="413707EE" w14:textId="48225663" w:rsidR="002416D2" w:rsidRDefault="002416D2" w:rsidP="002416D2">
      <w:pPr>
        <w:widowControl/>
        <w:rPr>
          <w:rFonts w:hint="eastAsia"/>
          <w:lang w:eastAsia="zh-HK"/>
        </w:rPr>
      </w:pPr>
      <w:r>
        <w:rPr>
          <w:rFonts w:hint="eastAsia"/>
          <w:lang w:eastAsia="zh-HK"/>
        </w:rPr>
        <w:t xml:space="preserve">16:40 </w:t>
      </w:r>
      <w:r>
        <w:rPr>
          <w:rFonts w:hint="eastAsia"/>
          <w:lang w:eastAsia="zh-HK"/>
        </w:rPr>
        <w:t>–</w:t>
      </w:r>
      <w:r>
        <w:rPr>
          <w:rFonts w:hint="eastAsia"/>
          <w:lang w:eastAsia="zh-HK"/>
        </w:rPr>
        <w:t xml:space="preserve"> 17:20</w:t>
      </w:r>
      <w:r>
        <w:rPr>
          <w:rFonts w:hint="eastAsia"/>
          <w:lang w:eastAsia="zh-HK"/>
        </w:rPr>
        <w:tab/>
      </w:r>
      <w:r>
        <w:rPr>
          <w:rFonts w:hint="eastAsia"/>
          <w:lang w:eastAsia="zh-HK"/>
        </w:rPr>
        <w:t>李冰聲樂發展基金得獎人演出</w:t>
      </w:r>
      <w:r>
        <w:rPr>
          <w:rFonts w:hint="eastAsia"/>
          <w:lang w:eastAsia="zh-HK"/>
        </w:rPr>
        <w:t xml:space="preserve"> II</w:t>
      </w:r>
    </w:p>
    <w:p w14:paraId="77381AD6" w14:textId="3637AE8D" w:rsidR="002416D2" w:rsidRDefault="002416D2" w:rsidP="002416D2">
      <w:pPr>
        <w:widowControl/>
        <w:rPr>
          <w:rFonts w:hint="eastAsia"/>
          <w:lang w:eastAsia="zh-HK"/>
        </w:rPr>
      </w:pPr>
      <w:r>
        <w:rPr>
          <w:rFonts w:hint="eastAsia"/>
          <w:lang w:eastAsia="zh-HK"/>
        </w:rPr>
        <w:tab/>
      </w:r>
      <w:r>
        <w:rPr>
          <w:rFonts w:hint="eastAsia"/>
          <w:lang w:eastAsia="zh-HK"/>
        </w:rPr>
        <w:t xml:space="preserve">            </w:t>
      </w:r>
      <w:r>
        <w:rPr>
          <w:rFonts w:hint="eastAsia"/>
          <w:lang w:eastAsia="zh-HK"/>
        </w:rPr>
        <w:t>頒發李冰聲樂發展基金獎項及得獎者分享</w:t>
      </w:r>
    </w:p>
    <w:p w14:paraId="3E6A7ABB" w14:textId="459E4650" w:rsidR="002416D2" w:rsidRDefault="002416D2" w:rsidP="002416D2">
      <w:pPr>
        <w:widowControl/>
        <w:rPr>
          <w:rFonts w:hint="eastAsia"/>
          <w:lang w:eastAsia="zh-HK"/>
        </w:rPr>
      </w:pPr>
      <w:r>
        <w:rPr>
          <w:rFonts w:hint="eastAsia"/>
          <w:lang w:eastAsia="zh-HK"/>
        </w:rPr>
        <w:tab/>
        <w:t xml:space="preserve">         </w:t>
      </w:r>
      <w:r>
        <w:rPr>
          <w:lang w:eastAsia="zh-HK"/>
        </w:rPr>
        <w:t xml:space="preserve">   </w:t>
      </w:r>
      <w:r>
        <w:rPr>
          <w:rFonts w:hint="eastAsia"/>
          <w:lang w:eastAsia="zh-HK"/>
        </w:rPr>
        <w:t>頒獎人：教育局副局長蔡若蓮博士及</w:t>
      </w:r>
    </w:p>
    <w:p w14:paraId="15F31C7F" w14:textId="63FC4234" w:rsidR="002416D2" w:rsidRDefault="002416D2" w:rsidP="002416D2">
      <w:pPr>
        <w:widowControl/>
        <w:rPr>
          <w:rFonts w:hint="eastAsia"/>
          <w:lang w:eastAsia="zh-HK"/>
        </w:rPr>
      </w:pPr>
      <w:r>
        <w:rPr>
          <w:rFonts w:hint="eastAsia"/>
          <w:lang w:eastAsia="zh-HK"/>
        </w:rPr>
        <w:tab/>
        <w:t xml:space="preserve">            </w:t>
      </w:r>
      <w:r>
        <w:rPr>
          <w:rFonts w:hint="eastAsia"/>
          <w:lang w:eastAsia="zh-HK"/>
        </w:rPr>
        <w:t>香港失明人協進會會長莊陳有先生</w:t>
      </w:r>
    </w:p>
    <w:p w14:paraId="26DED3AE" w14:textId="11967256" w:rsidR="002416D2" w:rsidRDefault="002416D2" w:rsidP="002416D2">
      <w:pPr>
        <w:widowControl/>
        <w:rPr>
          <w:lang w:eastAsia="zh-HK"/>
        </w:rPr>
      </w:pPr>
      <w:r>
        <w:rPr>
          <w:rFonts w:hint="eastAsia"/>
          <w:lang w:eastAsia="zh-HK"/>
        </w:rPr>
        <w:tab/>
      </w:r>
      <w:r>
        <w:rPr>
          <w:lang w:eastAsia="zh-HK"/>
        </w:rPr>
        <w:t xml:space="preserve">           </w:t>
      </w:r>
      <w:r>
        <w:rPr>
          <w:rFonts w:hint="eastAsia"/>
          <w:lang w:eastAsia="zh-HK"/>
        </w:rPr>
        <w:t>「視障青年英倫聲樂交流學習之旅」分享及參與成員演出</w:t>
      </w:r>
    </w:p>
    <w:p w14:paraId="6269A33B" w14:textId="12FA1E5A" w:rsidR="002416D2" w:rsidRDefault="002416D2" w:rsidP="002416D2">
      <w:pPr>
        <w:widowControl/>
        <w:rPr>
          <w:rFonts w:hint="eastAsia"/>
          <w:lang w:eastAsia="zh-HK"/>
        </w:rPr>
      </w:pPr>
      <w:r>
        <w:rPr>
          <w:rFonts w:hint="eastAsia"/>
          <w:lang w:eastAsia="zh-HK"/>
        </w:rPr>
        <w:t xml:space="preserve">17:20 </w:t>
      </w:r>
      <w:r>
        <w:rPr>
          <w:rFonts w:hint="eastAsia"/>
          <w:lang w:eastAsia="zh-HK"/>
        </w:rPr>
        <w:t>–</w:t>
      </w:r>
      <w:r>
        <w:rPr>
          <w:rFonts w:hint="eastAsia"/>
          <w:lang w:eastAsia="zh-HK"/>
        </w:rPr>
        <w:t xml:space="preserve"> 17:45</w:t>
      </w:r>
      <w:r>
        <w:rPr>
          <w:rFonts w:hint="eastAsia"/>
          <w:lang w:eastAsia="zh-HK"/>
        </w:rPr>
        <w:tab/>
      </w:r>
      <w:r>
        <w:rPr>
          <w:rFonts w:hint="eastAsia"/>
          <w:lang w:eastAsia="zh-HK"/>
        </w:rPr>
        <w:t>李冰老師眾學生聲樂演出</w:t>
      </w:r>
    </w:p>
    <w:p w14:paraId="09A7FD7B" w14:textId="5F84A83E" w:rsidR="002416D2" w:rsidRDefault="002416D2" w:rsidP="002416D2">
      <w:pPr>
        <w:widowControl/>
        <w:rPr>
          <w:rFonts w:hint="eastAsia"/>
          <w:lang w:eastAsia="zh-HK"/>
        </w:rPr>
      </w:pPr>
      <w:r>
        <w:rPr>
          <w:rFonts w:hint="eastAsia"/>
          <w:lang w:eastAsia="zh-HK"/>
        </w:rPr>
        <w:tab/>
        <w:t xml:space="preserve">         </w:t>
      </w:r>
      <w:r>
        <w:rPr>
          <w:lang w:eastAsia="zh-HK"/>
        </w:rPr>
        <w:t xml:space="preserve">   </w:t>
      </w:r>
      <w:r>
        <w:rPr>
          <w:rFonts w:hint="eastAsia"/>
          <w:lang w:eastAsia="zh-HK"/>
        </w:rPr>
        <w:t>香港失明人協進會賽馬會職業及教育資源中心</w:t>
      </w:r>
    </w:p>
    <w:p w14:paraId="0CB41281" w14:textId="7F374D2D" w:rsidR="002416D2" w:rsidRDefault="002416D2" w:rsidP="002416D2">
      <w:pPr>
        <w:widowControl/>
        <w:rPr>
          <w:rFonts w:hint="eastAsia"/>
          <w:lang w:eastAsia="zh-HK"/>
        </w:rPr>
      </w:pPr>
      <w:r>
        <w:rPr>
          <w:rFonts w:hint="eastAsia"/>
          <w:lang w:eastAsia="zh-HK"/>
        </w:rPr>
        <w:tab/>
        <w:t xml:space="preserve">         </w:t>
      </w:r>
      <w:r>
        <w:rPr>
          <w:lang w:eastAsia="zh-HK"/>
        </w:rPr>
        <w:t xml:space="preserve">   </w:t>
      </w:r>
      <w:r>
        <w:rPr>
          <w:rFonts w:hint="eastAsia"/>
          <w:lang w:eastAsia="zh-HK"/>
        </w:rPr>
        <w:t>中心諮詢委員會主席趙芷媛小姐致謝辭</w:t>
      </w:r>
    </w:p>
    <w:p w14:paraId="53AD05A0" w14:textId="5C47C89A" w:rsidR="002416D2" w:rsidRPr="002416D2" w:rsidRDefault="002416D2" w:rsidP="002416D2">
      <w:pPr>
        <w:widowControl/>
        <w:rPr>
          <w:rFonts w:hint="eastAsia"/>
          <w:lang w:eastAsia="zh-HK"/>
        </w:rPr>
      </w:pPr>
      <w:r>
        <w:rPr>
          <w:rFonts w:hint="eastAsia"/>
          <w:lang w:eastAsia="zh-HK"/>
        </w:rPr>
        <w:tab/>
      </w:r>
      <w:r>
        <w:rPr>
          <w:rFonts w:hint="eastAsia"/>
          <w:lang w:eastAsia="zh-HK"/>
        </w:rPr>
        <w:t xml:space="preserve">            </w:t>
      </w:r>
      <w:r>
        <w:rPr>
          <w:rFonts w:hint="eastAsia"/>
          <w:lang w:eastAsia="zh-HK"/>
        </w:rPr>
        <w:t>總結</w:t>
      </w:r>
    </w:p>
    <w:p w14:paraId="084D0057" w14:textId="77777777" w:rsidR="00C65303" w:rsidRDefault="00C65303">
      <w:pPr>
        <w:widowControl/>
        <w:rPr>
          <w:lang w:eastAsia="zh-HK"/>
        </w:rPr>
      </w:pPr>
    </w:p>
    <w:p w14:paraId="0D12BB96" w14:textId="77777777" w:rsidR="00C65303" w:rsidRDefault="00C65303">
      <w:pPr>
        <w:widowControl/>
        <w:rPr>
          <w:lang w:eastAsia="zh-HK"/>
        </w:rPr>
      </w:pPr>
    </w:p>
    <w:p w14:paraId="22B322E4" w14:textId="77777777" w:rsidR="00C65303" w:rsidRDefault="00C65303">
      <w:pPr>
        <w:widowControl/>
        <w:rPr>
          <w:lang w:eastAsia="zh-HK"/>
        </w:rPr>
      </w:pPr>
    </w:p>
    <w:p w14:paraId="4D4E3D8C" w14:textId="77777777" w:rsidR="00C65303" w:rsidRDefault="00C65303">
      <w:pPr>
        <w:widowControl/>
        <w:rPr>
          <w:lang w:eastAsia="zh-HK"/>
        </w:rPr>
      </w:pPr>
    </w:p>
    <w:p w14:paraId="00E87DCD" w14:textId="77777777" w:rsidR="001A62CE" w:rsidRPr="00C15212" w:rsidRDefault="001A62CE" w:rsidP="00B713B7">
      <w:pPr>
        <w:rPr>
          <w:rFonts w:ascii="新細明體" w:hAnsi="新細明體"/>
          <w:highlight w:val="cyan"/>
        </w:rPr>
      </w:pPr>
    </w:p>
    <w:p w14:paraId="58AEDA0C" w14:textId="77777777" w:rsidR="001D4387" w:rsidRDefault="001D4387" w:rsidP="00B713B7">
      <w:pPr>
        <w:rPr>
          <w:b/>
        </w:rPr>
      </w:pPr>
    </w:p>
    <w:p w14:paraId="46EFE29D" w14:textId="77777777" w:rsidR="00575481" w:rsidRDefault="00575481">
      <w:pPr>
        <w:widowControl/>
        <w:rPr>
          <w:lang w:eastAsia="zh-HK"/>
        </w:rPr>
      </w:pPr>
      <w:r>
        <w:rPr>
          <w:lang w:eastAsia="zh-HK"/>
        </w:rPr>
        <w:br w:type="page"/>
      </w:r>
    </w:p>
    <w:p w14:paraId="7FDB7CC4" w14:textId="0D81ADD3" w:rsidR="002416D2" w:rsidRPr="00C963F2" w:rsidRDefault="002416D2" w:rsidP="002416D2">
      <w:pPr>
        <w:pStyle w:val="a4"/>
        <w:numPr>
          <w:ilvl w:val="0"/>
          <w:numId w:val="14"/>
        </w:numPr>
        <w:ind w:leftChars="0"/>
        <w:rPr>
          <w:b/>
        </w:rPr>
      </w:pPr>
      <w:r w:rsidRPr="00C963F2">
        <w:rPr>
          <w:rFonts w:hint="eastAsia"/>
          <w:b/>
        </w:rPr>
        <w:lastRenderedPageBreak/>
        <w:t>李朱淑鈞教育基金獎勵計劃得獎學生分享</w:t>
      </w:r>
    </w:p>
    <w:p w14:paraId="224E7A9E" w14:textId="609F9159" w:rsidR="002416D2" w:rsidRPr="00CA2DC6" w:rsidRDefault="00C963F2" w:rsidP="002E03B3">
      <w:r>
        <w:rPr>
          <w:rFonts w:hint="eastAsia"/>
        </w:rPr>
        <w:t>鄧麗銘（大專</w:t>
      </w:r>
      <w:r>
        <w:rPr>
          <w:rFonts w:hint="eastAsia"/>
        </w:rPr>
        <w:t>/</w:t>
      </w:r>
      <w:r w:rsidRPr="00C963F2">
        <w:rPr>
          <w:rFonts w:hint="eastAsia"/>
        </w:rPr>
        <w:t>學術組</w:t>
      </w:r>
      <w:r w:rsidR="002416D2" w:rsidRPr="00CA2DC6">
        <w:rPr>
          <w:rFonts w:hint="eastAsia"/>
        </w:rPr>
        <w:t>）</w:t>
      </w:r>
    </w:p>
    <w:p w14:paraId="37C2CC5A" w14:textId="77777777" w:rsidR="002416D2" w:rsidRPr="00CA2DC6" w:rsidRDefault="002416D2" w:rsidP="002E03B3">
      <w:r w:rsidRPr="00CA2DC6">
        <w:rPr>
          <w:rFonts w:hint="eastAsia"/>
        </w:rPr>
        <w:t>就讀學校︰</w:t>
      </w:r>
      <w:r w:rsidRPr="00CA2DC6">
        <w:t>香港科技大</w:t>
      </w:r>
      <w:r w:rsidRPr="00CA2DC6">
        <w:rPr>
          <w:rFonts w:hint="eastAsia"/>
        </w:rPr>
        <w:t>學</w:t>
      </w:r>
    </w:p>
    <w:p w14:paraId="47266113" w14:textId="77777777" w:rsidR="002416D2" w:rsidRPr="00CA2DC6" w:rsidRDefault="002416D2" w:rsidP="002E03B3">
      <w:r w:rsidRPr="00CA2DC6">
        <w:rPr>
          <w:rFonts w:hint="eastAsia"/>
        </w:rPr>
        <w:t>年級︰一年級</w:t>
      </w:r>
    </w:p>
    <w:p w14:paraId="26670194" w14:textId="77777777" w:rsidR="002416D2" w:rsidRPr="009D29B6" w:rsidRDefault="002416D2" w:rsidP="002E03B3">
      <w:r w:rsidRPr="009D29B6">
        <w:rPr>
          <w:rFonts w:hint="eastAsia"/>
        </w:rPr>
        <w:t>成績︰在香港中學文憑試考獲多科</w:t>
      </w:r>
      <w:r w:rsidRPr="009D29B6">
        <w:rPr>
          <w:rFonts w:hint="eastAsia"/>
        </w:rPr>
        <w:t>5**</w:t>
      </w:r>
      <w:r w:rsidRPr="009D29B6">
        <w:rPr>
          <w:rFonts w:hint="eastAsia"/>
        </w:rPr>
        <w:t>及</w:t>
      </w:r>
      <w:r w:rsidRPr="009D29B6">
        <w:rPr>
          <w:rFonts w:hint="eastAsia"/>
        </w:rPr>
        <w:t>5*</w:t>
      </w:r>
      <w:r w:rsidRPr="009D29B6">
        <w:rPr>
          <w:rFonts w:hint="eastAsia"/>
        </w:rPr>
        <w:t>的成績；在大學上學期中多個科目考獲優異成績</w:t>
      </w:r>
    </w:p>
    <w:p w14:paraId="1F85EC81" w14:textId="77777777" w:rsidR="002E03B3" w:rsidRDefault="002E03B3" w:rsidP="002E03B3"/>
    <w:p w14:paraId="3AA58D2E" w14:textId="77777777" w:rsidR="002416D2" w:rsidRDefault="002416D2" w:rsidP="002E03B3">
      <w:r w:rsidRPr="002416D2">
        <w:rPr>
          <w:rFonts w:hint="eastAsia"/>
        </w:rPr>
        <w:t>記得在面試時被問及了這一條問題：我的過人之處。當時猶豫了好一陣子，最後說出了專注與好奇。</w:t>
      </w:r>
    </w:p>
    <w:p w14:paraId="58CD1FED" w14:textId="77777777" w:rsidR="002416D2" w:rsidRDefault="002416D2" w:rsidP="002416D2">
      <w:pPr>
        <w:pStyle w:val="a4"/>
        <w:ind w:leftChars="0" w:left="360"/>
      </w:pPr>
    </w:p>
    <w:p w14:paraId="1BB11F8E" w14:textId="45A1E25F" w:rsidR="002416D2" w:rsidRPr="002416D2" w:rsidRDefault="002416D2" w:rsidP="002E03B3">
      <w:r w:rsidRPr="002416D2">
        <w:rPr>
          <w:rFonts w:hint="eastAsia"/>
        </w:rPr>
        <w:t>我認為獎學金的目的不停留於你想買些什麼，而是買到所需儀器後想達到什麼。在我而言，我將會利用這筆金額購買網上課程及書本，讓我學習電腦技巧如程式編寫及試算表模型，餘下的款項則會成為未來國外交流的經費。能夠運用獎項來學習新知識從而提升自我，為工作做好準備，把一次性的獎學金換作長遠的果實，便是我現時的計畫與目標，而我對達成次目標懷著信心，因為我的特點正是對新知識充滿好奇，同時能在學習的路上保持專注。非常高興得到各位的肯定，我知道即使頒獎典禮完結後，這對我的影響將會是持續且深遠的。</w:t>
      </w:r>
    </w:p>
    <w:p w14:paraId="6E762EC6" w14:textId="77777777" w:rsidR="002416D2" w:rsidRDefault="002416D2" w:rsidP="002416D2">
      <w:pPr>
        <w:pStyle w:val="a4"/>
        <w:ind w:leftChars="0" w:left="360"/>
      </w:pPr>
    </w:p>
    <w:p w14:paraId="0E004B72" w14:textId="7271CB66" w:rsidR="002416D2" w:rsidRPr="002416D2" w:rsidRDefault="002416D2" w:rsidP="002E03B3">
      <w:r w:rsidRPr="002416D2">
        <w:rPr>
          <w:rFonts w:hint="eastAsia"/>
        </w:rPr>
        <w:t>升讀大學之後，我感受到生活不應只有學業，世界之大難以想像，因此我應該由現在開始儲蓄，把握每個到國外交流的機會。視障學生不能完全透過用眼睛觀察來學習，但必定可以透過體驗以獲取知識。與不同種族的同學相處之下，我更體會到多元社會與互相包容的重要，透過境外交流，我期待著身處其中認識各種文化，畢竟歐陸的風</w:t>
      </w:r>
      <w:r>
        <w:rPr>
          <w:rFonts w:hint="eastAsia"/>
        </w:rPr>
        <w:t>情、以色列的創新氣氛，肉眼都看</w:t>
      </w:r>
      <w:r w:rsidRPr="002416D2">
        <w:rPr>
          <w:rFonts w:hint="eastAsia"/>
        </w:rPr>
        <w:t>不</w:t>
      </w:r>
      <w:r w:rsidRPr="002416D2">
        <w:rPr>
          <w:rFonts w:hint="eastAsia"/>
        </w:rPr>
        <w:t>見。我期待能夠盡我所能，把一筆金錢的用途發揮至最大，同時這亦是一個鼓勵，教我勇敢嘗試、力學不倦。感謝評審讓我得到這個獎項！</w:t>
      </w:r>
    </w:p>
    <w:p w14:paraId="0906A62E" w14:textId="77777777" w:rsidR="002416D2" w:rsidRDefault="002416D2" w:rsidP="002416D2">
      <w:pPr>
        <w:rPr>
          <w:rFonts w:hint="eastAsia"/>
        </w:rPr>
      </w:pPr>
    </w:p>
    <w:p w14:paraId="0BA0422E" w14:textId="77777777" w:rsidR="002416D2" w:rsidRPr="00CA2DC6" w:rsidRDefault="002416D2" w:rsidP="002416D2">
      <w:r w:rsidRPr="00CA2DC6">
        <w:rPr>
          <w:rFonts w:hint="eastAsia"/>
        </w:rPr>
        <w:t>李朱淑鈞教育基金獎勵計劃得獎學生</w:t>
      </w:r>
      <w:r w:rsidRPr="00161B5B">
        <w:rPr>
          <w:rFonts w:hint="eastAsia"/>
        </w:rPr>
        <w:t>分享</w:t>
      </w:r>
      <w:r w:rsidRPr="00161B5B">
        <w:rPr>
          <w:rFonts w:hint="eastAsia"/>
        </w:rPr>
        <w:t>(</w:t>
      </w:r>
      <w:r w:rsidRPr="00161B5B">
        <w:rPr>
          <w:rFonts w:hint="eastAsia"/>
        </w:rPr>
        <w:t>學術組</w:t>
      </w:r>
      <w:r w:rsidRPr="00161B5B">
        <w:rPr>
          <w:rFonts w:hint="eastAsia"/>
        </w:rPr>
        <w:t>)</w:t>
      </w:r>
    </w:p>
    <w:p w14:paraId="1E1794A9" w14:textId="2DABC0BB" w:rsidR="002416D2" w:rsidRPr="00CA2DC6" w:rsidRDefault="002416D2" w:rsidP="002416D2">
      <w:r w:rsidRPr="00CA2DC6">
        <w:rPr>
          <w:rFonts w:hint="eastAsia"/>
        </w:rPr>
        <w:t>王梓丞</w:t>
      </w:r>
      <w:r w:rsidRPr="00CA2DC6">
        <w:rPr>
          <w:rFonts w:hint="eastAsia"/>
        </w:rPr>
        <w:t xml:space="preserve"> </w:t>
      </w:r>
      <w:r w:rsidR="00C963F2">
        <w:rPr>
          <w:rFonts w:hint="eastAsia"/>
        </w:rPr>
        <w:t>（中學</w:t>
      </w:r>
      <w:r w:rsidR="00C963F2">
        <w:rPr>
          <w:rFonts w:hint="eastAsia"/>
        </w:rPr>
        <w:t>/</w:t>
      </w:r>
      <w:r w:rsidR="00C963F2" w:rsidRPr="00C963F2">
        <w:rPr>
          <w:rFonts w:hint="eastAsia"/>
        </w:rPr>
        <w:t>學術組</w:t>
      </w:r>
      <w:r w:rsidRPr="00CA2DC6">
        <w:rPr>
          <w:rFonts w:hint="eastAsia"/>
        </w:rPr>
        <w:t>）</w:t>
      </w:r>
    </w:p>
    <w:p w14:paraId="09AEE8D8" w14:textId="77777777" w:rsidR="002416D2" w:rsidRPr="00CA2DC6" w:rsidRDefault="002416D2" w:rsidP="002416D2">
      <w:r w:rsidRPr="00CA2DC6">
        <w:rPr>
          <w:rFonts w:hint="eastAsia"/>
        </w:rPr>
        <w:t>就讀學校︰東華三院辛亥年總理中學</w:t>
      </w:r>
    </w:p>
    <w:p w14:paraId="16276AF5" w14:textId="77777777" w:rsidR="002416D2" w:rsidRPr="00CA2DC6" w:rsidRDefault="002416D2" w:rsidP="002416D2">
      <w:r w:rsidRPr="00CA2DC6">
        <w:rPr>
          <w:rFonts w:hint="eastAsia"/>
        </w:rPr>
        <w:t>年級︰中三</w:t>
      </w:r>
    </w:p>
    <w:p w14:paraId="013EED3C" w14:textId="77777777" w:rsidR="002416D2" w:rsidRPr="00A6727E" w:rsidRDefault="002416D2" w:rsidP="002416D2">
      <w:pPr>
        <w:rPr>
          <w:rFonts w:ascii="新細明體" w:hAnsi="新細明體" w:cs="新細明體"/>
          <w:color w:val="000000"/>
          <w:kern w:val="0"/>
          <w:lang w:eastAsia="zh-HK"/>
        </w:rPr>
      </w:pPr>
      <w:r w:rsidRPr="00A6727E">
        <w:rPr>
          <w:rFonts w:ascii="新細明體" w:hAnsi="新細明體" w:cs="新細明體" w:hint="eastAsia"/>
          <w:color w:val="000000"/>
          <w:kern w:val="0"/>
          <w:lang w:eastAsia="zh-HK"/>
        </w:rPr>
        <w:t>成績︰連續兩個學期中多個科目考獲優</w:t>
      </w:r>
      <w:r w:rsidRPr="00A6727E">
        <w:rPr>
          <w:rFonts w:ascii="新細明體" w:hAnsi="新細明體" w:cs="新細明體" w:hint="eastAsia"/>
          <w:color w:val="000000"/>
          <w:kern w:val="0"/>
        </w:rPr>
        <w:t>異</w:t>
      </w:r>
      <w:r w:rsidRPr="00A6727E">
        <w:rPr>
          <w:rFonts w:ascii="新細明體" w:hAnsi="新細明體" w:cs="新細明體" w:hint="eastAsia"/>
          <w:color w:val="000000"/>
          <w:kern w:val="0"/>
          <w:lang w:eastAsia="zh-HK"/>
        </w:rPr>
        <w:t>成績</w:t>
      </w:r>
    </w:p>
    <w:p w14:paraId="661FBB0F" w14:textId="77777777" w:rsidR="002416D2" w:rsidRDefault="002416D2" w:rsidP="002416D2"/>
    <w:p w14:paraId="6A582B5B" w14:textId="77777777" w:rsidR="002416D2" w:rsidRDefault="002416D2" w:rsidP="002416D2">
      <w:pPr>
        <w:rPr>
          <w:rFonts w:hint="eastAsia"/>
        </w:rPr>
      </w:pPr>
      <w:r>
        <w:rPr>
          <w:rFonts w:hint="eastAsia"/>
        </w:rPr>
        <w:t>我十分榮幸，獲得本年度的李朱淑鈞教育基金，我希望用這筆基金來參加交流團或遊學團，增廣見聞，放眼世界，對不同地方的文化及歷史有更深的認識。</w:t>
      </w:r>
    </w:p>
    <w:p w14:paraId="53841F7E" w14:textId="77777777" w:rsidR="002416D2" w:rsidRDefault="002416D2" w:rsidP="002416D2"/>
    <w:p w14:paraId="0EB91206" w14:textId="77777777" w:rsidR="002416D2" w:rsidRDefault="002416D2" w:rsidP="002416D2">
      <w:pPr>
        <w:rPr>
          <w:rFonts w:hint="eastAsia"/>
        </w:rPr>
      </w:pPr>
      <w:r>
        <w:rPr>
          <w:rFonts w:hint="eastAsia"/>
        </w:rPr>
        <w:t>首先，我要感謝我的父母，他們十分疼愛我，他們啟發我，在我的成長路上教導了我許多道理，叫我不用理會別人的眼光，不要因自己身體上的缺陷而自</w:t>
      </w:r>
      <w:r>
        <w:rPr>
          <w:rFonts w:hint="eastAsia"/>
        </w:rPr>
        <w:lastRenderedPageBreak/>
        <w:t>責。每次當有人指罵我，嘲笑我時，他們都會安慰我，我十分感謝他們。另外，我要感謝我妹妹，她可說是我的眼睛，她會幫我看很遠的東西，在太陽很猛時提醒我戴帽或塗太陽油。雖然我們經常為一些小事吵架，但當我有任何困難時，她都會無私地幫我，從不計較。</w:t>
      </w:r>
    </w:p>
    <w:p w14:paraId="6CF51D36" w14:textId="77777777" w:rsidR="002416D2" w:rsidRDefault="002416D2" w:rsidP="002416D2"/>
    <w:p w14:paraId="126E80D4" w14:textId="77777777" w:rsidR="002416D2" w:rsidRDefault="002416D2" w:rsidP="002416D2">
      <w:r>
        <w:rPr>
          <w:rFonts w:hint="eastAsia"/>
        </w:rPr>
        <w:t>最後，我想感謝我的學校內曾經幫助我的校長和老師們。中一時學校幫我申請了一筆錢資助用作買放大機，輔助我在學校日常學習，解決我在課堂上學習的一大難題，令我的成績大有進步。學校亦會跟我媽媽溝通，了解我心理上的壓力。學校可說是我另一個家。在這我非常感激曾任教過我的老師們對我的包容和忍耐。我會努力爭取我的人生，活得精彩。</w:t>
      </w:r>
    </w:p>
    <w:p w14:paraId="4B6F9DEC" w14:textId="77777777" w:rsidR="002416D2" w:rsidRDefault="002416D2" w:rsidP="002416D2"/>
    <w:p w14:paraId="56E5AC8B" w14:textId="6423093A" w:rsidR="00CA2DC6" w:rsidRPr="00CA2DC6" w:rsidRDefault="00CA2DC6" w:rsidP="002416D2">
      <w:r w:rsidRPr="00CA2DC6">
        <w:rPr>
          <w:rFonts w:hint="eastAsia"/>
        </w:rPr>
        <w:t>李朱淑鈞教育基金獎勵計劃得獎學生分</w:t>
      </w:r>
      <w:r w:rsidRPr="00161B5B">
        <w:rPr>
          <w:rFonts w:hint="eastAsia"/>
        </w:rPr>
        <w:t>享</w:t>
      </w:r>
      <w:r w:rsidR="009D29B6" w:rsidRPr="00161B5B">
        <w:rPr>
          <w:rFonts w:hint="eastAsia"/>
        </w:rPr>
        <w:t>(</w:t>
      </w:r>
      <w:r w:rsidR="009D29B6" w:rsidRPr="00161B5B">
        <w:rPr>
          <w:rFonts w:hint="eastAsia"/>
        </w:rPr>
        <w:t>學術組</w:t>
      </w:r>
      <w:r w:rsidR="009D29B6" w:rsidRPr="00161B5B">
        <w:rPr>
          <w:rFonts w:hint="eastAsia"/>
        </w:rPr>
        <w:t>)</w:t>
      </w:r>
    </w:p>
    <w:p w14:paraId="2E3D0DBC" w14:textId="705255E7" w:rsidR="009D29B6" w:rsidRPr="00CA2DC6" w:rsidRDefault="009D29B6" w:rsidP="009D29B6">
      <w:r w:rsidRPr="006A3148">
        <w:t>鍾旻</w:t>
      </w:r>
      <w:r w:rsidRPr="00CA2DC6">
        <w:rPr>
          <w:rFonts w:hint="eastAsia"/>
        </w:rPr>
        <w:t>（</w:t>
      </w:r>
      <w:r>
        <w:rPr>
          <w:rFonts w:hint="eastAsia"/>
        </w:rPr>
        <w:t>小</w:t>
      </w:r>
      <w:r w:rsidR="00C963F2">
        <w:rPr>
          <w:rFonts w:hint="eastAsia"/>
        </w:rPr>
        <w:t>學</w:t>
      </w:r>
      <w:r w:rsidR="00C963F2">
        <w:rPr>
          <w:rFonts w:hint="eastAsia"/>
        </w:rPr>
        <w:t>/</w:t>
      </w:r>
      <w:r w:rsidR="00C963F2">
        <w:rPr>
          <w:rFonts w:hint="eastAsia"/>
        </w:rPr>
        <w:t>學</w:t>
      </w:r>
      <w:r w:rsidR="00C963F2" w:rsidRPr="00C963F2">
        <w:rPr>
          <w:rFonts w:hint="eastAsia"/>
        </w:rPr>
        <w:t>術組</w:t>
      </w:r>
      <w:r w:rsidRPr="00CA2DC6">
        <w:rPr>
          <w:rFonts w:hint="eastAsia"/>
        </w:rPr>
        <w:t>）</w:t>
      </w:r>
    </w:p>
    <w:p w14:paraId="7744AD13" w14:textId="359C58EF" w:rsidR="009D29B6" w:rsidRPr="00CA2DC6" w:rsidRDefault="009D29B6" w:rsidP="009D29B6">
      <w:r w:rsidRPr="00CA2DC6">
        <w:rPr>
          <w:rFonts w:hint="eastAsia"/>
        </w:rPr>
        <w:t>就讀學校︰</w:t>
      </w:r>
      <w:r w:rsidRPr="006A3148">
        <w:t>方方樂趣英文小學</w:t>
      </w:r>
    </w:p>
    <w:p w14:paraId="20B0B28E" w14:textId="3DBB4294" w:rsidR="009D29B6" w:rsidRPr="00CA2DC6" w:rsidRDefault="009D29B6" w:rsidP="009D29B6">
      <w:r w:rsidRPr="00CA2DC6">
        <w:rPr>
          <w:rFonts w:hint="eastAsia"/>
        </w:rPr>
        <w:t>年級︰</w:t>
      </w:r>
      <w:r w:rsidRPr="006A3148">
        <w:rPr>
          <w:rFonts w:hint="eastAsia"/>
        </w:rPr>
        <w:t>小四</w:t>
      </w:r>
    </w:p>
    <w:p w14:paraId="35BEC6C8" w14:textId="77777777" w:rsidR="009D29B6" w:rsidRPr="009D29B6" w:rsidRDefault="009D29B6" w:rsidP="009D29B6">
      <w:r w:rsidRPr="009D29B6">
        <w:rPr>
          <w:rFonts w:hint="eastAsia"/>
        </w:rPr>
        <w:t>成績︰連續兩個學期中多個科目考獲優異成績</w:t>
      </w:r>
    </w:p>
    <w:p w14:paraId="08E3B7EC" w14:textId="757BD20D" w:rsidR="002416D2" w:rsidRDefault="002416D2" w:rsidP="002416D2">
      <w:pPr>
        <w:snapToGrid w:val="0"/>
        <w:spacing w:beforeLines="50" w:before="180" w:afterLines="50" w:after="180"/>
        <w:jc w:val="both"/>
        <w:rPr>
          <w:rFonts w:asciiTheme="minorEastAsia" w:eastAsiaTheme="minorEastAsia" w:hAnsiTheme="minorEastAsia"/>
          <w:spacing w:val="20"/>
        </w:rPr>
      </w:pPr>
      <w:r w:rsidRPr="002416D2">
        <w:rPr>
          <w:rFonts w:asciiTheme="minorEastAsia" w:eastAsiaTheme="minorEastAsia" w:hAnsiTheme="minorEastAsia" w:hint="eastAsia"/>
          <w:spacing w:val="20"/>
        </w:rPr>
        <w:t>我是鍾旻，今年九歲，平日我會學柔道、鋼琴、小提琴和大提琴，當中我最愛的是學鋼琴，現在正準備四月的英國皇家音樂學院四級鋼琴考試。除了練琴外，我最愛是看書；因此我很喜歡放假，放假的日子我可以有多些時間看圖書，我最愛看英文小說和漫畫，我覺得看書會令人心靈平靜，每天我都會盡量抽一個小時來看書。</w:t>
      </w:r>
    </w:p>
    <w:p w14:paraId="29A28460" w14:textId="77777777" w:rsidR="002E03B3" w:rsidRPr="002416D2" w:rsidRDefault="002E03B3" w:rsidP="002416D2">
      <w:pPr>
        <w:snapToGrid w:val="0"/>
        <w:spacing w:beforeLines="50" w:before="180" w:afterLines="50" w:after="180"/>
        <w:jc w:val="both"/>
        <w:rPr>
          <w:rFonts w:asciiTheme="minorEastAsia" w:eastAsiaTheme="minorEastAsia" w:hAnsiTheme="minorEastAsia" w:hint="eastAsia"/>
          <w:spacing w:val="20"/>
        </w:rPr>
      </w:pPr>
    </w:p>
    <w:p w14:paraId="6CFDE53A" w14:textId="7F223287" w:rsidR="002416D2" w:rsidRDefault="002416D2" w:rsidP="002416D2">
      <w:pPr>
        <w:snapToGrid w:val="0"/>
        <w:spacing w:beforeLines="50" w:before="180" w:afterLines="50" w:after="180"/>
        <w:jc w:val="both"/>
        <w:rPr>
          <w:rFonts w:asciiTheme="minorEastAsia" w:eastAsiaTheme="minorEastAsia" w:hAnsiTheme="minorEastAsia"/>
          <w:spacing w:val="20"/>
        </w:rPr>
      </w:pPr>
      <w:r w:rsidRPr="002416D2">
        <w:rPr>
          <w:rFonts w:asciiTheme="minorEastAsia" w:eastAsiaTheme="minorEastAsia" w:hAnsiTheme="minorEastAsia" w:hint="eastAsia"/>
          <w:spacing w:val="20"/>
        </w:rPr>
        <w:t>是年考試，我取得了全班第三名，未來希望能順利升班，跟著升上中學和大學，將來能成為一位小學老師。我覺得自己很明白小學生的看法，遇上一些頑皮如我的學生，我可以好好地向他們輔導，因為老師和媽媽就經常輔導我呢!</w:t>
      </w:r>
    </w:p>
    <w:p w14:paraId="5ABD1B35" w14:textId="77777777" w:rsidR="002E03B3" w:rsidRPr="002416D2" w:rsidRDefault="002E03B3" w:rsidP="002416D2">
      <w:pPr>
        <w:snapToGrid w:val="0"/>
        <w:spacing w:beforeLines="50" w:before="180" w:afterLines="50" w:after="180"/>
        <w:jc w:val="both"/>
        <w:rPr>
          <w:rFonts w:asciiTheme="minorEastAsia" w:eastAsiaTheme="minorEastAsia" w:hAnsiTheme="minorEastAsia" w:hint="eastAsia"/>
          <w:spacing w:val="20"/>
        </w:rPr>
      </w:pPr>
    </w:p>
    <w:p w14:paraId="1B52D80B" w14:textId="5DF954AF" w:rsidR="0043687D" w:rsidRPr="002416D2" w:rsidRDefault="002416D2" w:rsidP="002416D2">
      <w:pPr>
        <w:snapToGrid w:val="0"/>
        <w:spacing w:beforeLines="50" w:before="180" w:afterLines="50" w:after="180"/>
        <w:jc w:val="both"/>
        <w:rPr>
          <w:rFonts w:asciiTheme="minorEastAsia" w:eastAsiaTheme="minorEastAsia" w:hAnsiTheme="minorEastAsia"/>
          <w:spacing w:val="20"/>
        </w:rPr>
      </w:pPr>
      <w:r w:rsidRPr="002416D2">
        <w:rPr>
          <w:rFonts w:asciiTheme="minorEastAsia" w:eastAsiaTheme="minorEastAsia" w:hAnsiTheme="minorEastAsia" w:hint="eastAsia"/>
          <w:spacing w:val="20"/>
        </w:rPr>
        <w:t>我很感謝「香港失明人協進會李朱淑鈞教育基金獎勵計劃 2018-2019」的資助，我會用來買英文書，屆時可和兄姐一同分享，一同享受看書的樂趣。</w:t>
      </w:r>
      <w:r w:rsidR="0043687D" w:rsidRPr="006F4694">
        <w:rPr>
          <w:rFonts w:ascii="華康細黑體" w:eastAsia="微軟正黑體" w:hint="eastAsia"/>
          <w:spacing w:val="20"/>
          <w:sz w:val="26"/>
          <w:szCs w:val="26"/>
        </w:rPr>
        <w:t xml:space="preserve">　</w:t>
      </w:r>
    </w:p>
    <w:p w14:paraId="5436DB23" w14:textId="77777777" w:rsidR="0043687D" w:rsidRDefault="0043687D" w:rsidP="0043687D">
      <w:pPr>
        <w:rPr>
          <w:sz w:val="26"/>
          <w:szCs w:val="26"/>
        </w:rPr>
      </w:pPr>
    </w:p>
    <w:p w14:paraId="0DB1421C" w14:textId="77777777" w:rsidR="002E03B3" w:rsidRPr="00CA2DC6" w:rsidRDefault="002E03B3" w:rsidP="002E03B3">
      <w:r w:rsidRPr="00CA2DC6">
        <w:rPr>
          <w:rFonts w:hint="eastAsia"/>
        </w:rPr>
        <w:t>李朱淑鈞教育基金獎勵計劃得獎學生分享</w:t>
      </w:r>
      <w:r w:rsidRPr="00A6727E">
        <w:rPr>
          <w:rFonts w:hint="eastAsia"/>
        </w:rPr>
        <w:t>(</w:t>
      </w:r>
      <w:r w:rsidRPr="00A6727E">
        <w:rPr>
          <w:rFonts w:hint="eastAsia"/>
        </w:rPr>
        <w:t>非學術組</w:t>
      </w:r>
      <w:r w:rsidRPr="00A6727E">
        <w:rPr>
          <w:rFonts w:hint="eastAsia"/>
        </w:rPr>
        <w:t>)</w:t>
      </w:r>
    </w:p>
    <w:p w14:paraId="6441F4A0" w14:textId="199F1270" w:rsidR="002E03B3" w:rsidRPr="001B09D6" w:rsidRDefault="002E03B3" w:rsidP="002E03B3">
      <w:r w:rsidRPr="001B09D6">
        <w:rPr>
          <w:rFonts w:hint="eastAsia"/>
        </w:rPr>
        <w:t>鍾暘（</w:t>
      </w:r>
      <w:r>
        <w:rPr>
          <w:rFonts w:hint="eastAsia"/>
        </w:rPr>
        <w:t>中學</w:t>
      </w:r>
      <w:r w:rsidR="00C963F2">
        <w:rPr>
          <w:rFonts w:hint="eastAsia"/>
        </w:rPr>
        <w:t>/</w:t>
      </w:r>
      <w:r w:rsidR="00C963F2" w:rsidRPr="00C963F2">
        <w:rPr>
          <w:rFonts w:hint="eastAsia"/>
        </w:rPr>
        <w:t>非學術</w:t>
      </w:r>
      <w:r w:rsidRPr="001B09D6">
        <w:rPr>
          <w:rFonts w:hint="eastAsia"/>
        </w:rPr>
        <w:t>）</w:t>
      </w:r>
    </w:p>
    <w:p w14:paraId="515290C4" w14:textId="77777777" w:rsidR="002E03B3" w:rsidRPr="001B09D6" w:rsidRDefault="002E03B3" w:rsidP="002E03B3">
      <w:r w:rsidRPr="001B09D6">
        <w:rPr>
          <w:rFonts w:hint="eastAsia"/>
        </w:rPr>
        <w:t>就讀學校︰博愛醫院陳楷紀念中學</w:t>
      </w:r>
    </w:p>
    <w:p w14:paraId="67888598" w14:textId="77777777" w:rsidR="002E03B3" w:rsidRPr="00A6727E" w:rsidRDefault="002E03B3" w:rsidP="002E03B3">
      <w:r w:rsidRPr="00A6727E">
        <w:rPr>
          <w:rFonts w:hint="eastAsia"/>
        </w:rPr>
        <w:t>年級︰中三</w:t>
      </w:r>
    </w:p>
    <w:p w14:paraId="7B7A029D" w14:textId="77777777" w:rsidR="002E03B3" w:rsidRPr="00A6727E" w:rsidRDefault="002E03B3" w:rsidP="002E03B3">
      <w:r w:rsidRPr="00A6727E">
        <w:rPr>
          <w:rFonts w:hint="eastAsia"/>
        </w:rPr>
        <w:t>技能︰在創意科技的活動上表現出類拔萃，</w:t>
      </w:r>
      <w:r>
        <w:rPr>
          <w:rFonts w:hint="eastAsia"/>
        </w:rPr>
        <w:t>曾在校際</w:t>
      </w:r>
      <w:r w:rsidRPr="00A6727E">
        <w:t>《香港機關王競賽》</w:t>
      </w:r>
      <w:r>
        <w:rPr>
          <w:rFonts w:hint="eastAsia"/>
        </w:rPr>
        <w:t>中</w:t>
      </w:r>
      <w:r w:rsidRPr="00A6727E">
        <w:rPr>
          <w:rFonts w:hint="eastAsia"/>
        </w:rPr>
        <w:t>獲得冠</w:t>
      </w:r>
      <w:r>
        <w:rPr>
          <w:rFonts w:hint="eastAsia"/>
        </w:rPr>
        <w:t>軍及</w:t>
      </w:r>
      <w:r w:rsidRPr="00A6727E">
        <w:rPr>
          <w:rFonts w:hint="eastAsia"/>
        </w:rPr>
        <w:t>亞軍的成績，</w:t>
      </w:r>
      <w:r>
        <w:rPr>
          <w:rFonts w:hint="eastAsia"/>
        </w:rPr>
        <w:t>亦曾</w:t>
      </w:r>
      <w:r w:rsidRPr="00A6727E">
        <w:rPr>
          <w:rFonts w:hint="eastAsia"/>
        </w:rPr>
        <w:t>代表香港遠赴杭州及台灣參與國際賽事</w:t>
      </w:r>
    </w:p>
    <w:p w14:paraId="12C33E8B" w14:textId="77777777" w:rsidR="002E03B3" w:rsidRPr="002E03B3" w:rsidRDefault="002E03B3" w:rsidP="002E03B3">
      <w:pPr>
        <w:rPr>
          <w:rFonts w:asciiTheme="minorEastAsia" w:eastAsiaTheme="minorEastAsia" w:hAnsiTheme="minorEastAsia" w:hint="eastAsia"/>
          <w:spacing w:val="21"/>
          <w:lang w:val="zh-TW"/>
        </w:rPr>
      </w:pPr>
      <w:r w:rsidRPr="002E03B3">
        <w:rPr>
          <w:rFonts w:asciiTheme="minorEastAsia" w:eastAsiaTheme="minorEastAsia" w:hAnsiTheme="minorEastAsia" w:hint="eastAsia"/>
          <w:spacing w:val="21"/>
          <w:lang w:val="zh-TW"/>
        </w:rPr>
        <w:lastRenderedPageBreak/>
        <w:t>我是鍾暘，今年十四歲，中三學生。中學期間，我參與學校的機關王學會，並被甄選代表學校參與香港機關王比賽。</w:t>
      </w:r>
    </w:p>
    <w:p w14:paraId="67431790" w14:textId="77777777" w:rsidR="002E03B3" w:rsidRPr="002E03B3" w:rsidRDefault="002E03B3" w:rsidP="002E03B3">
      <w:pPr>
        <w:rPr>
          <w:rFonts w:asciiTheme="minorEastAsia" w:eastAsiaTheme="minorEastAsia" w:hAnsiTheme="minorEastAsia"/>
          <w:spacing w:val="21"/>
          <w:lang w:val="zh-TW"/>
        </w:rPr>
      </w:pPr>
    </w:p>
    <w:p w14:paraId="13EBCA94" w14:textId="77777777" w:rsidR="002E03B3" w:rsidRPr="002E03B3" w:rsidRDefault="002E03B3" w:rsidP="002E03B3">
      <w:pPr>
        <w:rPr>
          <w:rFonts w:asciiTheme="minorEastAsia" w:eastAsiaTheme="minorEastAsia" w:hAnsiTheme="minorEastAsia" w:hint="eastAsia"/>
          <w:spacing w:val="21"/>
          <w:lang w:val="zh-TW"/>
        </w:rPr>
      </w:pPr>
      <w:r w:rsidRPr="002E03B3">
        <w:rPr>
          <w:rFonts w:asciiTheme="minorEastAsia" w:eastAsiaTheme="minorEastAsia" w:hAnsiTheme="minorEastAsia" w:hint="eastAsia"/>
          <w:spacing w:val="21"/>
          <w:lang w:val="zh-TW"/>
        </w:rPr>
        <w:t>最初，我參與機關王活動的時候，由於視力的限制，很難才找得到細小的零件，更不用說要按照說明書上密密麻麻的細字而拼砌出各種機關來。老師看見我的困難，遂用放大的零件貼紙貼在紙箱上以方便我找尋零件。雖然我找到零件了，但是我的問題一個接一個，我需要較別人多一倍的時間來拼砌，但是這是一個要在指定時間內完成的活動，因此我的隊員讓我負責一些較大的積木和配件，例如用紅粒砌上「科技和STEM</w:t>
      </w:r>
      <w:r>
        <w:rPr>
          <w:rFonts w:asciiTheme="minorEastAsia" w:eastAsiaTheme="minorEastAsia" w:hAnsiTheme="minorEastAsia" w:hint="eastAsia"/>
          <w:spacing w:val="21"/>
          <w:lang w:val="zh-TW"/>
        </w:rPr>
        <w:t>」等字眼。我很感恩我有一群事事為</w:t>
      </w:r>
      <w:r w:rsidRPr="002E03B3">
        <w:rPr>
          <w:rFonts w:asciiTheme="minorEastAsia" w:eastAsiaTheme="minorEastAsia" w:hAnsiTheme="minorEastAsia" w:hint="eastAsia"/>
          <w:spacing w:val="21"/>
          <w:lang w:val="zh-TW"/>
        </w:rPr>
        <w:t>我考慮的老師和隊友，學校亦安排我於大型活動中介紹機關王，並多次接受電台及報章雜誌的訪問，讓我眼界大開。</w:t>
      </w:r>
    </w:p>
    <w:p w14:paraId="57C74C62" w14:textId="77777777" w:rsidR="002E03B3" w:rsidRPr="002E03B3" w:rsidRDefault="002E03B3" w:rsidP="002E03B3">
      <w:pPr>
        <w:rPr>
          <w:rFonts w:asciiTheme="minorEastAsia" w:eastAsiaTheme="minorEastAsia" w:hAnsiTheme="minorEastAsia"/>
          <w:spacing w:val="21"/>
          <w:lang w:val="zh-TW"/>
        </w:rPr>
      </w:pPr>
    </w:p>
    <w:p w14:paraId="13CA236C" w14:textId="77777777" w:rsidR="002E03B3" w:rsidRPr="002E03B3" w:rsidRDefault="002E03B3" w:rsidP="002E03B3">
      <w:pPr>
        <w:rPr>
          <w:rFonts w:asciiTheme="minorEastAsia" w:eastAsiaTheme="minorEastAsia" w:hAnsiTheme="minorEastAsia" w:hint="eastAsia"/>
          <w:spacing w:val="21"/>
          <w:lang w:val="zh-TW"/>
        </w:rPr>
      </w:pPr>
      <w:r w:rsidRPr="002E03B3">
        <w:rPr>
          <w:rFonts w:asciiTheme="minorEastAsia" w:eastAsiaTheme="minorEastAsia" w:hAnsiTheme="minorEastAsia" w:hint="eastAsia"/>
          <w:spacing w:val="21"/>
          <w:lang w:val="zh-TW"/>
        </w:rPr>
        <w:t>在機關王的活動裡，我的得著實在太多，我學會了很多機械原理；同時兩次參加香港機關王比賽並得到了冠亞軍，更代表香港參加國際比賽，最重要的是開展了我對科學的興趣。</w:t>
      </w:r>
    </w:p>
    <w:p w14:paraId="4CBD9537" w14:textId="77777777" w:rsidR="002E03B3" w:rsidRPr="002E03B3" w:rsidRDefault="002E03B3" w:rsidP="002E03B3">
      <w:pPr>
        <w:rPr>
          <w:rFonts w:asciiTheme="minorEastAsia" w:eastAsiaTheme="minorEastAsia" w:hAnsiTheme="minorEastAsia"/>
          <w:spacing w:val="21"/>
          <w:lang w:val="zh-TW"/>
        </w:rPr>
      </w:pPr>
      <w:r w:rsidRPr="002E03B3">
        <w:rPr>
          <w:rFonts w:asciiTheme="minorEastAsia" w:eastAsiaTheme="minorEastAsia" w:hAnsiTheme="minorEastAsia" w:hint="eastAsia"/>
          <w:spacing w:val="21"/>
          <w:lang w:val="zh-TW"/>
        </w:rPr>
        <w:t xml:space="preserve">　　　　　　　　　　　　　　　　　　　　　　　　　　　　　　　　　　　　　　　　　　　　　　　　　　　　　　　　　　　　　　　　　　　　　　　　　　　　　　　　　　　　　　　　　　　　　　　　　　　　　　　　　　　　　　　　　　　        我希望未來成為一位機械工程師，但是我的英文成績較弱，因此我會利用「香港失明人協進會李朱淑鈞教育基金獎勵計劃 2018-2019」的資助在英文補習上，以改善我的</w:t>
      </w:r>
      <w:r>
        <w:rPr>
          <w:rFonts w:asciiTheme="minorEastAsia" w:eastAsiaTheme="minorEastAsia" w:hAnsiTheme="minorEastAsia" w:hint="eastAsia"/>
          <w:spacing w:val="21"/>
          <w:lang w:val="zh-TW"/>
        </w:rPr>
        <w:t>成績，讓我有機會升讀</w:t>
      </w:r>
      <w:r w:rsidRPr="002E03B3">
        <w:rPr>
          <w:rFonts w:asciiTheme="minorEastAsia" w:eastAsiaTheme="minorEastAsia" w:hAnsiTheme="minorEastAsia" w:hint="eastAsia"/>
          <w:spacing w:val="21"/>
          <w:lang w:val="zh-TW"/>
        </w:rPr>
        <w:t>大學選修機械工程。</w:t>
      </w:r>
    </w:p>
    <w:p w14:paraId="148B6CCC" w14:textId="77777777" w:rsidR="002E03B3" w:rsidRPr="006F4694" w:rsidRDefault="002E03B3" w:rsidP="0043687D">
      <w:pPr>
        <w:rPr>
          <w:rFonts w:hint="eastAsia"/>
          <w:sz w:val="26"/>
          <w:szCs w:val="26"/>
        </w:rPr>
      </w:pPr>
    </w:p>
    <w:p w14:paraId="403E94ED" w14:textId="77777777" w:rsidR="000B7275" w:rsidRPr="00CA2DC6" w:rsidRDefault="000B7275" w:rsidP="000B7275">
      <w:r w:rsidRPr="00CA2DC6">
        <w:rPr>
          <w:rFonts w:hint="eastAsia"/>
        </w:rPr>
        <w:t>李朱淑鈞教育基金獎勵計劃得獎</w:t>
      </w:r>
      <w:r w:rsidRPr="00161B5B">
        <w:rPr>
          <w:rFonts w:hint="eastAsia"/>
        </w:rPr>
        <w:t>學生分享</w:t>
      </w:r>
      <w:r w:rsidRPr="00161B5B">
        <w:rPr>
          <w:rFonts w:hint="eastAsia"/>
        </w:rPr>
        <w:t>(</w:t>
      </w:r>
      <w:r w:rsidRPr="00161B5B">
        <w:rPr>
          <w:rFonts w:hint="eastAsia"/>
        </w:rPr>
        <w:t>非學術組</w:t>
      </w:r>
      <w:r w:rsidRPr="00161B5B">
        <w:rPr>
          <w:rFonts w:hint="eastAsia"/>
        </w:rPr>
        <w:t>)</w:t>
      </w:r>
    </w:p>
    <w:p w14:paraId="3BE41533" w14:textId="34BF58BB" w:rsidR="000B7275" w:rsidRPr="001B09D6" w:rsidRDefault="000B7275" w:rsidP="000B7275">
      <w:r w:rsidRPr="001135EA">
        <w:rPr>
          <w:rFonts w:hint="eastAsia"/>
        </w:rPr>
        <w:t>鍾昊</w:t>
      </w:r>
      <w:r w:rsidRPr="001B09D6">
        <w:rPr>
          <w:rFonts w:hint="eastAsia"/>
        </w:rPr>
        <w:t>（</w:t>
      </w:r>
      <w:r>
        <w:rPr>
          <w:rFonts w:hint="eastAsia"/>
        </w:rPr>
        <w:t>中學</w:t>
      </w:r>
      <w:r w:rsidR="00C963F2">
        <w:rPr>
          <w:rFonts w:hint="eastAsia"/>
        </w:rPr>
        <w:t>/</w:t>
      </w:r>
      <w:r w:rsidR="00C963F2" w:rsidRPr="00C963F2">
        <w:rPr>
          <w:rFonts w:hint="eastAsia"/>
        </w:rPr>
        <w:t>非學術組</w:t>
      </w:r>
      <w:r w:rsidRPr="001B09D6">
        <w:rPr>
          <w:rFonts w:hint="eastAsia"/>
        </w:rPr>
        <w:t>）</w:t>
      </w:r>
    </w:p>
    <w:p w14:paraId="380E1BD8" w14:textId="77777777" w:rsidR="000B7275" w:rsidRPr="001B09D6" w:rsidRDefault="000B7275" w:rsidP="000B7275">
      <w:r w:rsidRPr="001B09D6">
        <w:rPr>
          <w:rFonts w:hint="eastAsia"/>
        </w:rPr>
        <w:t>就讀學校︰</w:t>
      </w:r>
      <w:r w:rsidRPr="001135EA">
        <w:rPr>
          <w:rFonts w:hint="eastAsia"/>
        </w:rPr>
        <w:t>弘爵國際學校</w:t>
      </w:r>
    </w:p>
    <w:p w14:paraId="104F10E7" w14:textId="77777777" w:rsidR="000B7275" w:rsidRPr="001B09D6" w:rsidRDefault="000B7275" w:rsidP="000B7275">
      <w:r w:rsidRPr="001B09D6">
        <w:rPr>
          <w:rFonts w:hint="eastAsia"/>
        </w:rPr>
        <w:t>年級︰中</w:t>
      </w:r>
      <w:r>
        <w:rPr>
          <w:rFonts w:hint="eastAsia"/>
        </w:rPr>
        <w:t>四</w:t>
      </w:r>
    </w:p>
    <w:p w14:paraId="444822D1" w14:textId="3D74EBC3" w:rsidR="000B7275" w:rsidRDefault="000B7275" w:rsidP="000B7275">
      <w:r w:rsidRPr="00161B5B">
        <w:rPr>
          <w:rFonts w:hint="eastAsia"/>
        </w:rPr>
        <w:t>技能︰</w:t>
      </w:r>
      <w:r w:rsidR="00A6727E" w:rsidRPr="00161B5B">
        <w:rPr>
          <w:rFonts w:asciiTheme="majorEastAsia" w:eastAsiaTheme="majorEastAsia" w:hAnsiTheme="majorEastAsia" w:hint="eastAsia"/>
        </w:rPr>
        <w:t>自</w:t>
      </w:r>
      <w:r w:rsidR="00A6727E">
        <w:rPr>
          <w:rFonts w:asciiTheme="majorEastAsia" w:eastAsiaTheme="majorEastAsia" w:hAnsiTheme="majorEastAsia" w:hint="eastAsia"/>
        </w:rPr>
        <w:t>小</w:t>
      </w:r>
      <w:r w:rsidR="00A6727E" w:rsidRPr="00A6727E">
        <w:rPr>
          <w:rFonts w:asciiTheme="majorEastAsia" w:eastAsiaTheme="majorEastAsia" w:hAnsiTheme="majorEastAsia" w:hint="eastAsia"/>
        </w:rPr>
        <w:t>學習柔道</w:t>
      </w:r>
      <w:r w:rsidR="00A6727E" w:rsidRPr="00A6727E">
        <w:rPr>
          <w:rFonts w:asciiTheme="majorEastAsia" w:eastAsiaTheme="majorEastAsia" w:hAnsiTheme="majorEastAsia"/>
        </w:rPr>
        <w:t>，</w:t>
      </w:r>
      <w:r w:rsidR="00A6727E">
        <w:rPr>
          <w:rFonts w:hint="eastAsia"/>
        </w:rPr>
        <w:t>屢</w:t>
      </w:r>
      <w:r w:rsidR="00A6727E" w:rsidRPr="001135EA">
        <w:rPr>
          <w:rFonts w:hint="eastAsia"/>
        </w:rPr>
        <w:t>獲獎項</w:t>
      </w:r>
      <w:r w:rsidR="00A6727E">
        <w:rPr>
          <w:rFonts w:hint="eastAsia"/>
        </w:rPr>
        <w:t>，</w:t>
      </w:r>
      <w:r w:rsidR="00A6727E">
        <w:rPr>
          <w:rFonts w:asciiTheme="majorEastAsia" w:eastAsiaTheme="majorEastAsia" w:hAnsiTheme="majorEastAsia" w:hint="eastAsia"/>
        </w:rPr>
        <w:t>曾</w:t>
      </w:r>
      <w:r w:rsidR="00A6727E" w:rsidRPr="00A6727E">
        <w:rPr>
          <w:rFonts w:asciiTheme="majorEastAsia" w:eastAsiaTheme="majorEastAsia" w:hAnsiTheme="majorEastAsia" w:hint="eastAsia"/>
        </w:rPr>
        <w:t>代表香港</w:t>
      </w:r>
      <w:r w:rsidR="00A6727E">
        <w:rPr>
          <w:rFonts w:asciiTheme="majorEastAsia" w:eastAsiaTheme="majorEastAsia" w:hAnsiTheme="majorEastAsia" w:hint="eastAsia"/>
        </w:rPr>
        <w:t>參</w:t>
      </w:r>
      <w:r w:rsidR="00A6727E" w:rsidRPr="00A6727E">
        <w:rPr>
          <w:rFonts w:asciiTheme="majorEastAsia" w:eastAsiaTheme="majorEastAsia" w:hAnsiTheme="majorEastAsia" w:hint="eastAsia"/>
        </w:rPr>
        <w:t>與國際性柔道比賽</w:t>
      </w:r>
    </w:p>
    <w:p w14:paraId="64518C15" w14:textId="20085DD5" w:rsidR="002E03B3" w:rsidRPr="002E03B3" w:rsidRDefault="002E03B3" w:rsidP="002E03B3">
      <w:pPr>
        <w:rPr>
          <w:rFonts w:asciiTheme="minorEastAsia" w:eastAsiaTheme="minorEastAsia" w:hAnsiTheme="minorEastAsia" w:hint="eastAsia"/>
          <w:spacing w:val="20"/>
        </w:rPr>
      </w:pPr>
      <w:r w:rsidRPr="002E03B3">
        <w:rPr>
          <w:rFonts w:asciiTheme="minorEastAsia" w:eastAsiaTheme="minorEastAsia" w:hAnsiTheme="minorEastAsia" w:hint="eastAsia"/>
          <w:spacing w:val="20"/>
        </w:rPr>
        <w:t xml:space="preserve">我是鍾昊，今年十五歲，我因有白化病的關係而有視力問題，除此以外，我亦有專注力不足及讀寫障礙，由小至大我的讀書成績都是平平，因此我就去努力發掘自己在讀書以外的興趣。　　　　　　　　　　　　　　　　　　　　　</w:t>
      </w:r>
    </w:p>
    <w:p w14:paraId="2777FD56" w14:textId="77777777" w:rsidR="002E03B3" w:rsidRPr="002E03B3" w:rsidRDefault="002E03B3" w:rsidP="002E03B3">
      <w:pPr>
        <w:rPr>
          <w:rFonts w:asciiTheme="minorEastAsia" w:eastAsiaTheme="minorEastAsia" w:hAnsiTheme="minorEastAsia"/>
          <w:spacing w:val="20"/>
        </w:rPr>
      </w:pPr>
    </w:p>
    <w:p w14:paraId="31780674" w14:textId="5A0E434E" w:rsidR="002E03B3" w:rsidRPr="002E03B3" w:rsidRDefault="002E03B3" w:rsidP="002E03B3">
      <w:pPr>
        <w:rPr>
          <w:rFonts w:asciiTheme="minorEastAsia" w:eastAsiaTheme="minorEastAsia" w:hAnsiTheme="minorEastAsia" w:hint="eastAsia"/>
          <w:spacing w:val="20"/>
        </w:rPr>
      </w:pPr>
      <w:r w:rsidRPr="002E03B3">
        <w:rPr>
          <w:rFonts w:asciiTheme="minorEastAsia" w:eastAsiaTheme="minorEastAsia" w:hAnsiTheme="minorEastAsia" w:hint="eastAsia"/>
          <w:spacing w:val="20"/>
        </w:rPr>
        <w:t xml:space="preserve">我自小已學習柔道、小提琴、單簧管及大提琴；柔道是一項很適合視障人士的活動，從小到大，我每星期練習兩至三天，至今在香港獲取了不少獎項，更曾代表香港到越南參加國際柔道比賽，雖然未能在國際賽中獲獎，但是我會再接再厲，希望能在今年八月天津舉辦的「2019全國殘疾人運動會」之柔道項目獲取獎項，我現正積極備戰中。　　　　　　　　　　　　　　　　　　　　　　　　　　　　　　　　　　　</w:t>
      </w:r>
    </w:p>
    <w:p w14:paraId="649C64CF" w14:textId="77777777" w:rsidR="002E03B3" w:rsidRPr="002E03B3" w:rsidRDefault="002E03B3" w:rsidP="002E03B3">
      <w:pPr>
        <w:rPr>
          <w:rFonts w:asciiTheme="minorEastAsia" w:eastAsiaTheme="minorEastAsia" w:hAnsiTheme="minorEastAsia" w:hint="eastAsia"/>
          <w:spacing w:val="20"/>
        </w:rPr>
      </w:pPr>
      <w:r w:rsidRPr="002E03B3">
        <w:rPr>
          <w:rFonts w:asciiTheme="minorEastAsia" w:eastAsiaTheme="minorEastAsia" w:hAnsiTheme="minorEastAsia" w:hint="eastAsia"/>
          <w:spacing w:val="20"/>
        </w:rPr>
        <w:t xml:space="preserve">　　　　　　　　　　　　　　　　　　</w:t>
      </w:r>
    </w:p>
    <w:p w14:paraId="37C03405" w14:textId="50DB7040" w:rsidR="0043687D" w:rsidRPr="002E03B3" w:rsidRDefault="002E03B3" w:rsidP="002E03B3">
      <w:pPr>
        <w:rPr>
          <w:rFonts w:asciiTheme="minorEastAsia" w:eastAsiaTheme="minorEastAsia" w:hAnsiTheme="minorEastAsia"/>
          <w:spacing w:val="20"/>
        </w:rPr>
      </w:pPr>
      <w:r w:rsidRPr="002E03B3">
        <w:rPr>
          <w:rFonts w:asciiTheme="minorEastAsia" w:eastAsiaTheme="minorEastAsia" w:hAnsiTheme="minorEastAsia" w:hint="eastAsia"/>
          <w:spacing w:val="20"/>
        </w:rPr>
        <w:lastRenderedPageBreak/>
        <w:t xml:space="preserve">我很高興是次能獲得「香港失明人協進會李朱淑鈞教育基金獎勵計劃 2018-2019」的資助，我會把獎金用於參與是年八月之「2019全國殘疾人運動會」柔道比賽上，以購買機票及合比賽規格之柔道袍，屆時希望能代表香港取得佳績。　　　</w:t>
      </w:r>
    </w:p>
    <w:p w14:paraId="7BC7F2C3" w14:textId="77777777" w:rsidR="0012270E" w:rsidRPr="0043687D" w:rsidRDefault="0012270E" w:rsidP="000B7275"/>
    <w:p w14:paraId="4194F70D" w14:textId="77777777" w:rsidR="000B7275" w:rsidRPr="00CA2DC6" w:rsidRDefault="000B7275" w:rsidP="000B7275">
      <w:r w:rsidRPr="00CA2DC6">
        <w:rPr>
          <w:rFonts w:hint="eastAsia"/>
        </w:rPr>
        <w:t>李朱淑鈞教育基金獎勵計劃得獎學生分享</w:t>
      </w:r>
      <w:r w:rsidRPr="00161B5B">
        <w:rPr>
          <w:rFonts w:hint="eastAsia"/>
        </w:rPr>
        <w:t>(</w:t>
      </w:r>
      <w:r w:rsidRPr="00161B5B">
        <w:rPr>
          <w:rFonts w:hint="eastAsia"/>
        </w:rPr>
        <w:t>非學術組</w:t>
      </w:r>
      <w:r w:rsidRPr="00161B5B">
        <w:rPr>
          <w:rFonts w:hint="eastAsia"/>
        </w:rPr>
        <w:t>)</w:t>
      </w:r>
    </w:p>
    <w:p w14:paraId="0AD6877E" w14:textId="1BB89C14" w:rsidR="000B7275" w:rsidRPr="001B09D6" w:rsidRDefault="000B7275" w:rsidP="000B7275">
      <w:r w:rsidRPr="00B72696">
        <w:rPr>
          <w:rFonts w:hint="eastAsia"/>
        </w:rPr>
        <w:t>張茗棋</w:t>
      </w:r>
      <w:r w:rsidRPr="001B09D6">
        <w:rPr>
          <w:rFonts w:hint="eastAsia"/>
        </w:rPr>
        <w:t>（</w:t>
      </w:r>
      <w:r>
        <w:rPr>
          <w:rFonts w:hint="eastAsia"/>
        </w:rPr>
        <w:t>中學</w:t>
      </w:r>
      <w:r w:rsidR="00C963F2">
        <w:rPr>
          <w:rFonts w:hint="eastAsia"/>
        </w:rPr>
        <w:t>/</w:t>
      </w:r>
      <w:r w:rsidR="00C963F2" w:rsidRPr="00C963F2">
        <w:rPr>
          <w:rFonts w:hint="eastAsia"/>
        </w:rPr>
        <w:t>非學術組</w:t>
      </w:r>
      <w:r w:rsidRPr="001B09D6">
        <w:rPr>
          <w:rFonts w:hint="eastAsia"/>
        </w:rPr>
        <w:t>）</w:t>
      </w:r>
    </w:p>
    <w:p w14:paraId="6318911D" w14:textId="0424008E" w:rsidR="000B7275" w:rsidRPr="001B09D6" w:rsidRDefault="000B7275" w:rsidP="000B7275">
      <w:r w:rsidRPr="001B09D6">
        <w:rPr>
          <w:rFonts w:hint="eastAsia"/>
        </w:rPr>
        <w:t>就讀學校︰</w:t>
      </w:r>
      <w:r w:rsidRPr="00B72696">
        <w:t>保良局顏寶鈴書院</w:t>
      </w:r>
    </w:p>
    <w:p w14:paraId="4083E30C" w14:textId="3FF722DF" w:rsidR="000B7275" w:rsidRPr="001B09D6" w:rsidRDefault="000B7275" w:rsidP="000B7275">
      <w:r w:rsidRPr="001B09D6">
        <w:rPr>
          <w:rFonts w:hint="eastAsia"/>
        </w:rPr>
        <w:t>年級︰中</w:t>
      </w:r>
      <w:r>
        <w:rPr>
          <w:rFonts w:hint="eastAsia"/>
        </w:rPr>
        <w:t>五</w:t>
      </w:r>
    </w:p>
    <w:p w14:paraId="1EAA1136" w14:textId="101ECBEF" w:rsidR="000B7275" w:rsidRPr="001B09D6" w:rsidRDefault="000B7275" w:rsidP="000B7275">
      <w:r w:rsidRPr="00A6727E">
        <w:rPr>
          <w:rFonts w:hint="eastAsia"/>
        </w:rPr>
        <w:t>技能︰</w:t>
      </w:r>
      <w:r w:rsidRPr="00A6727E">
        <w:rPr>
          <w:rFonts w:asciiTheme="majorEastAsia" w:eastAsiaTheme="majorEastAsia" w:hAnsiTheme="majorEastAsia" w:hint="eastAsia"/>
        </w:rPr>
        <w:t>自八歲起學習柔道</w:t>
      </w:r>
      <w:r w:rsidRPr="00A6727E">
        <w:rPr>
          <w:rFonts w:asciiTheme="majorEastAsia" w:eastAsiaTheme="majorEastAsia" w:hAnsiTheme="majorEastAsia"/>
        </w:rPr>
        <w:t>，</w:t>
      </w:r>
      <w:r w:rsidRPr="00A6727E">
        <w:rPr>
          <w:rFonts w:asciiTheme="majorEastAsia" w:eastAsiaTheme="majorEastAsia" w:hAnsiTheme="majorEastAsia" w:hint="eastAsia"/>
        </w:rPr>
        <w:t>多次代表香港與國際性柔道比賽</w:t>
      </w:r>
    </w:p>
    <w:p w14:paraId="37A29CCD" w14:textId="77777777" w:rsidR="002E03B3" w:rsidRDefault="002E03B3" w:rsidP="002E03B3">
      <w:pPr>
        <w:rPr>
          <w:rFonts w:ascii="新細明體" w:hAnsi="新細明體" w:cs="新細明體"/>
          <w:color w:val="000000"/>
          <w:kern w:val="0"/>
          <w:sz w:val="22"/>
          <w:szCs w:val="22"/>
        </w:rPr>
      </w:pPr>
    </w:p>
    <w:p w14:paraId="3602F88D" w14:textId="77777777" w:rsidR="002E03B3" w:rsidRPr="002E03B3" w:rsidRDefault="002E03B3" w:rsidP="002E03B3">
      <w:pPr>
        <w:rPr>
          <w:rFonts w:ascii="新細明體" w:hAnsi="新細明體" w:cs="新細明體" w:hint="eastAsia"/>
          <w:color w:val="000000"/>
          <w:kern w:val="0"/>
          <w:sz w:val="22"/>
          <w:szCs w:val="22"/>
        </w:rPr>
      </w:pPr>
      <w:r w:rsidRPr="002E03B3">
        <w:rPr>
          <w:rFonts w:ascii="新細明體" w:hAnsi="新細明體" w:cs="新細明體" w:hint="eastAsia"/>
          <w:color w:val="000000"/>
          <w:kern w:val="0"/>
          <w:sz w:val="22"/>
          <w:szCs w:val="22"/>
        </w:rPr>
        <w:t>我從未想過，自己會有幸獲得獎學金，感謝各位評審，也感謝我的家人、我的老師。</w:t>
      </w:r>
    </w:p>
    <w:p w14:paraId="1692E707" w14:textId="5AA12CA9" w:rsidR="002E03B3" w:rsidRPr="002E03B3" w:rsidRDefault="002E03B3" w:rsidP="002E03B3">
      <w:pPr>
        <w:rPr>
          <w:rFonts w:ascii="新細明體" w:hAnsi="新細明體" w:cs="新細明體" w:hint="eastAsia"/>
          <w:color w:val="000000"/>
          <w:kern w:val="0"/>
          <w:sz w:val="22"/>
          <w:szCs w:val="22"/>
        </w:rPr>
      </w:pPr>
      <w:r w:rsidRPr="002E03B3">
        <w:rPr>
          <w:rFonts w:ascii="新細明體" w:hAnsi="新細明體" w:cs="新細明體" w:hint="eastAsia"/>
          <w:color w:val="000000"/>
          <w:kern w:val="0"/>
          <w:sz w:val="22"/>
          <w:szCs w:val="22"/>
        </w:rPr>
        <w:t>我沒有什麼過人之處，唯一比別人好的，大概就是我的運氣了。我很幸運，遇到了不放棄我的父母，知道撫養這樣一個有缺陷的孩子很難，但也從未放棄，悉心栽培；我很幸運，遇到了良師，不嫌棄我的缺陷帶給他們的麻煩，反而更耐心地教導我，幫助我融入校園生活；我很幸運，遇到了很好的教練，不但認真教導我，還給予我很多機會，讓我參與各比賽歷練，最後取得佳績；還有很幸運遇上葉姑娘，鼓勵我參加今次遴選。謝謝你們，成就了今天的我。</w:t>
      </w:r>
    </w:p>
    <w:p w14:paraId="1CB5C373" w14:textId="77777777" w:rsidR="002E03B3" w:rsidRPr="002E03B3" w:rsidRDefault="002E03B3" w:rsidP="002E03B3">
      <w:pPr>
        <w:rPr>
          <w:rFonts w:ascii="新細明體" w:hAnsi="新細明體" w:cs="新細明體"/>
          <w:color w:val="000000"/>
          <w:kern w:val="0"/>
          <w:sz w:val="22"/>
          <w:szCs w:val="22"/>
        </w:rPr>
      </w:pPr>
    </w:p>
    <w:p w14:paraId="0417C655" w14:textId="77777777" w:rsidR="002E03B3" w:rsidRPr="002E03B3" w:rsidRDefault="002E03B3" w:rsidP="002E03B3">
      <w:pPr>
        <w:rPr>
          <w:rFonts w:ascii="新細明體" w:hAnsi="新細明體" w:cs="新細明體" w:hint="eastAsia"/>
          <w:color w:val="000000"/>
          <w:kern w:val="0"/>
          <w:sz w:val="22"/>
          <w:szCs w:val="22"/>
        </w:rPr>
      </w:pPr>
      <w:r w:rsidRPr="002E03B3">
        <w:rPr>
          <w:rFonts w:ascii="新細明體" w:hAnsi="新細明體" w:cs="新細明體" w:hint="eastAsia"/>
          <w:color w:val="000000"/>
          <w:kern w:val="0"/>
          <w:sz w:val="22"/>
          <w:szCs w:val="22"/>
        </w:rPr>
        <w:t>在未來的日子裏，我會比以往更努力，無論在柔道或是學業方面，都希望能獲得更好</w:t>
      </w:r>
    </w:p>
    <w:p w14:paraId="641ADB00" w14:textId="1F205D28" w:rsidR="00094AB8" w:rsidRPr="00A26C22" w:rsidRDefault="002E03B3" w:rsidP="002E03B3">
      <w:r w:rsidRPr="002E03B3">
        <w:rPr>
          <w:rFonts w:ascii="新細明體" w:hAnsi="新細明體" w:cs="新細明體" w:hint="eastAsia"/>
          <w:color w:val="000000"/>
          <w:kern w:val="0"/>
          <w:sz w:val="22"/>
          <w:szCs w:val="22"/>
        </w:rPr>
        <w:t>的成績。我將好好運用所得獎學金，用以增值自己，給自己一個美好的未來。</w:t>
      </w:r>
    </w:p>
    <w:p w14:paraId="037AE994" w14:textId="77777777" w:rsidR="00183E58" w:rsidRDefault="00183E58" w:rsidP="00183E58">
      <w:pPr>
        <w:rPr>
          <w:rFonts w:ascii="Helvetica" w:eastAsiaTheme="minorEastAsia" w:hAnsi="Helvetica" w:cs="Helvetica" w:hint="eastAsia"/>
          <w:color w:val="000000"/>
          <w:kern w:val="0"/>
        </w:rPr>
      </w:pPr>
    </w:p>
    <w:p w14:paraId="1CE82335" w14:textId="3F521829" w:rsidR="00183E58" w:rsidRPr="00C963F2" w:rsidRDefault="002727FD" w:rsidP="002727FD">
      <w:pPr>
        <w:pStyle w:val="a4"/>
        <w:numPr>
          <w:ilvl w:val="0"/>
          <w:numId w:val="14"/>
        </w:numPr>
        <w:ind w:leftChars="0"/>
        <w:rPr>
          <w:rFonts w:ascii="Helvetica" w:eastAsiaTheme="minorEastAsia" w:hAnsi="Helvetica" w:cs="Helvetica"/>
          <w:b/>
          <w:color w:val="000000"/>
          <w:kern w:val="0"/>
        </w:rPr>
      </w:pPr>
      <w:r w:rsidRPr="00C963F2">
        <w:rPr>
          <w:rFonts w:ascii="Helvetica" w:eastAsiaTheme="minorEastAsia" w:hAnsi="Helvetica" w:cs="Helvetica" w:hint="eastAsia"/>
          <w:b/>
          <w:color w:val="000000"/>
          <w:kern w:val="0"/>
        </w:rPr>
        <w:t>頒獎典禮表演歌曲及次序</w:t>
      </w:r>
    </w:p>
    <w:p w14:paraId="28D6F25E" w14:textId="77777777" w:rsidR="002727FD" w:rsidRPr="002727FD" w:rsidRDefault="002727FD" w:rsidP="002727FD">
      <w:pPr>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李冰聲樂發展基金得獎人演出</w:t>
      </w:r>
      <w:r w:rsidRPr="002727FD">
        <w:rPr>
          <w:rFonts w:ascii="Helvetica" w:eastAsiaTheme="minorEastAsia" w:hAnsi="Helvetica" w:cs="Helvetica" w:hint="eastAsia"/>
          <w:color w:val="000000"/>
          <w:kern w:val="0"/>
        </w:rPr>
        <w:t xml:space="preserve"> I </w:t>
      </w:r>
    </w:p>
    <w:p w14:paraId="591CB99E" w14:textId="77777777" w:rsidR="002727FD" w:rsidRPr="002727FD" w:rsidRDefault="002727FD" w:rsidP="002727FD">
      <w:pPr>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演出時間：</w:t>
      </w:r>
      <w:r w:rsidRPr="002727FD">
        <w:rPr>
          <w:rFonts w:ascii="Helvetica" w:eastAsiaTheme="minorEastAsia" w:hAnsi="Helvetica" w:cs="Helvetica" w:hint="eastAsia"/>
          <w:color w:val="000000"/>
          <w:kern w:val="0"/>
        </w:rPr>
        <w:t xml:space="preserve">15:45 </w:t>
      </w:r>
      <w:r w:rsidRPr="002727FD">
        <w:rPr>
          <w:rFonts w:ascii="Helvetica" w:eastAsiaTheme="minorEastAsia" w:hAnsi="Helvetica" w:cs="Helvetica" w:hint="eastAsia"/>
          <w:color w:val="000000"/>
          <w:kern w:val="0"/>
        </w:rPr>
        <w:t>–</w:t>
      </w:r>
      <w:r w:rsidRPr="002727FD">
        <w:rPr>
          <w:rFonts w:ascii="Helvetica" w:eastAsiaTheme="minorEastAsia" w:hAnsi="Helvetica" w:cs="Helvetica" w:hint="eastAsia"/>
          <w:color w:val="000000"/>
          <w:kern w:val="0"/>
        </w:rPr>
        <w:t xml:space="preserve"> 15:55</w:t>
      </w:r>
    </w:p>
    <w:p w14:paraId="7DB20A21" w14:textId="1468CEE0" w:rsidR="002727FD" w:rsidRDefault="002727FD" w:rsidP="002727FD">
      <w:pPr>
        <w:rPr>
          <w:rFonts w:ascii="Helvetica" w:eastAsiaTheme="minorEastAsia" w:hAnsi="Helvetica" w:cs="Helvetica"/>
          <w:color w:val="000000"/>
          <w:kern w:val="0"/>
        </w:rPr>
      </w:pPr>
      <w:r>
        <w:rPr>
          <w:rFonts w:ascii="Helvetica" w:eastAsiaTheme="minorEastAsia" w:hAnsi="Helvetica" w:cs="Helvetica" w:hint="eastAsia"/>
          <w:color w:val="000000"/>
          <w:kern w:val="0"/>
        </w:rPr>
        <w:t>1.</w:t>
      </w:r>
      <w:r>
        <w:rPr>
          <w:rFonts w:ascii="Helvetica" w:eastAsiaTheme="minorEastAsia" w:hAnsi="Helvetica" w:cs="Helvetica"/>
          <w:color w:val="000000"/>
          <w:kern w:val="0"/>
        </w:rPr>
        <w:t xml:space="preserve"> </w:t>
      </w:r>
      <w:r w:rsidR="00C963F2" w:rsidRPr="002727FD">
        <w:rPr>
          <w:rFonts w:ascii="Helvetica" w:eastAsiaTheme="minorEastAsia" w:hAnsi="Helvetica" w:cs="Helvetica" w:hint="eastAsia"/>
          <w:color w:val="000000"/>
          <w:kern w:val="0"/>
        </w:rPr>
        <w:t>《小白船》《</w:t>
      </w:r>
      <w:r w:rsidR="00C963F2" w:rsidRPr="002727FD">
        <w:rPr>
          <w:rFonts w:ascii="Helvetica" w:eastAsiaTheme="minorEastAsia" w:hAnsi="Helvetica" w:cs="Helvetica" w:hint="eastAsia"/>
          <w:color w:val="000000"/>
          <w:kern w:val="0"/>
        </w:rPr>
        <w:t>Sans Day Carol</w:t>
      </w:r>
      <w:r w:rsidR="00C963F2" w:rsidRPr="002727FD">
        <w:rPr>
          <w:rFonts w:ascii="Helvetica" w:eastAsiaTheme="minorEastAsia" w:hAnsi="Helvetica" w:cs="Helvetica" w:hint="eastAsia"/>
          <w:color w:val="000000"/>
          <w:kern w:val="0"/>
        </w:rPr>
        <w:t>》陳柏霖</w:t>
      </w:r>
    </w:p>
    <w:p w14:paraId="7F28BEFB" w14:textId="77777777" w:rsidR="002727FD" w:rsidRDefault="002727FD" w:rsidP="002727FD">
      <w:pPr>
        <w:rPr>
          <w:rFonts w:ascii="Helvetica" w:eastAsiaTheme="minorEastAsia" w:hAnsi="Helvetica" w:cs="Helvetica"/>
          <w:color w:val="000000"/>
          <w:kern w:val="0"/>
        </w:rPr>
      </w:pPr>
      <w:r>
        <w:rPr>
          <w:rFonts w:ascii="Helvetica" w:eastAsiaTheme="minorEastAsia" w:hAnsi="Helvetica" w:cs="Helvetica"/>
          <w:color w:val="000000"/>
          <w:kern w:val="0"/>
        </w:rPr>
        <w:t xml:space="preserve">2. </w:t>
      </w:r>
      <w:r w:rsidR="00C963F2" w:rsidRPr="002727FD">
        <w:rPr>
          <w:rFonts w:ascii="Helvetica" w:eastAsiaTheme="minorEastAsia" w:hAnsi="Helvetica" w:cs="Helvetica" w:hint="eastAsia"/>
          <w:color w:val="000000"/>
          <w:kern w:val="0"/>
        </w:rPr>
        <w:t>《</w:t>
      </w:r>
      <w:r w:rsidR="00C963F2" w:rsidRPr="002727FD">
        <w:rPr>
          <w:rFonts w:ascii="Helvetica" w:eastAsiaTheme="minorEastAsia" w:hAnsi="Helvetica" w:cs="Helvetica" w:hint="eastAsia"/>
          <w:color w:val="000000"/>
          <w:kern w:val="0"/>
        </w:rPr>
        <w:t>Santa Lucia</w:t>
      </w:r>
      <w:r w:rsidR="00C963F2" w:rsidRPr="002727FD">
        <w:rPr>
          <w:rFonts w:ascii="Helvetica" w:eastAsiaTheme="minorEastAsia" w:hAnsi="Helvetica" w:cs="Helvetica" w:hint="eastAsia"/>
          <w:color w:val="000000"/>
          <w:kern w:val="0"/>
        </w:rPr>
        <w:t>》《讓我們盪起雙槳》許佳埼</w:t>
      </w:r>
    </w:p>
    <w:p w14:paraId="14CACDF3" w14:textId="29F0C2AA" w:rsidR="00000000" w:rsidRPr="002727FD" w:rsidRDefault="002727FD" w:rsidP="002727FD">
      <w:pPr>
        <w:rPr>
          <w:rFonts w:ascii="Helvetica" w:eastAsiaTheme="minorEastAsia" w:hAnsi="Helvetica" w:cs="Helvetica"/>
          <w:color w:val="000000"/>
          <w:kern w:val="0"/>
        </w:rPr>
      </w:pPr>
      <w:r>
        <w:rPr>
          <w:rFonts w:ascii="Helvetica" w:eastAsiaTheme="minorEastAsia" w:hAnsi="Helvetica" w:cs="Helvetica"/>
          <w:color w:val="000000"/>
          <w:kern w:val="0"/>
        </w:rPr>
        <w:t xml:space="preserve">3. </w:t>
      </w:r>
      <w:r w:rsidR="00C963F2" w:rsidRPr="002727FD">
        <w:rPr>
          <w:rFonts w:ascii="Helvetica" w:eastAsiaTheme="minorEastAsia" w:hAnsi="Helvetica" w:cs="Helvetica" w:hint="eastAsia"/>
          <w:color w:val="000000"/>
          <w:kern w:val="0"/>
        </w:rPr>
        <w:t>《</w:t>
      </w:r>
      <w:r w:rsidR="00C963F2" w:rsidRPr="002727FD">
        <w:rPr>
          <w:rFonts w:ascii="Helvetica" w:eastAsiaTheme="minorEastAsia" w:hAnsi="Helvetica" w:cs="Helvetica" w:hint="eastAsia"/>
          <w:color w:val="000000"/>
          <w:kern w:val="0"/>
        </w:rPr>
        <w:t>Sing a Rainbow</w:t>
      </w:r>
      <w:r w:rsidR="00C963F2" w:rsidRPr="002727FD">
        <w:rPr>
          <w:rFonts w:ascii="Helvetica" w:eastAsiaTheme="minorEastAsia" w:hAnsi="Helvetica" w:cs="Helvetica" w:hint="eastAsia"/>
          <w:color w:val="000000"/>
          <w:kern w:val="0"/>
        </w:rPr>
        <w:t>》《</w:t>
      </w:r>
      <w:r w:rsidR="00C963F2" w:rsidRPr="002727FD">
        <w:rPr>
          <w:rFonts w:ascii="Helvetica" w:eastAsiaTheme="minorEastAsia" w:hAnsi="Helvetica" w:cs="Helvetica" w:hint="eastAsia"/>
          <w:color w:val="000000"/>
          <w:kern w:val="0"/>
        </w:rPr>
        <w:t>Edelweiss</w:t>
      </w:r>
      <w:r w:rsidR="00C963F2" w:rsidRPr="002727FD">
        <w:rPr>
          <w:rFonts w:ascii="Helvetica" w:eastAsiaTheme="minorEastAsia" w:hAnsi="Helvetica" w:cs="Helvetica" w:hint="eastAsia"/>
          <w:color w:val="000000"/>
          <w:kern w:val="0"/>
        </w:rPr>
        <w:t>》余安琳</w:t>
      </w:r>
    </w:p>
    <w:p w14:paraId="434BA1D8" w14:textId="13D5160F" w:rsidR="002727FD" w:rsidRPr="002727FD" w:rsidRDefault="002727FD" w:rsidP="002727FD">
      <w:pPr>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w:t>
      </w:r>
      <w:r w:rsidRPr="002727FD">
        <w:rPr>
          <w:rFonts w:ascii="Helvetica" w:eastAsiaTheme="minorEastAsia" w:hAnsi="Helvetica" w:cs="Helvetica" w:hint="eastAsia"/>
          <w:color w:val="000000"/>
          <w:kern w:val="0"/>
        </w:rPr>
        <w:t>均由鄭臻賢伴奏）</w:t>
      </w:r>
    </w:p>
    <w:p w14:paraId="109B725C" w14:textId="77777777" w:rsidR="00183E58" w:rsidRDefault="00183E58" w:rsidP="00183E58">
      <w:pPr>
        <w:rPr>
          <w:rFonts w:ascii="Helvetica" w:eastAsiaTheme="minorEastAsia" w:hAnsi="Helvetica" w:cs="Helvetica"/>
          <w:color w:val="000000"/>
          <w:kern w:val="0"/>
        </w:rPr>
      </w:pPr>
    </w:p>
    <w:p w14:paraId="3B545D98" w14:textId="77777777" w:rsidR="002727FD" w:rsidRPr="002727FD" w:rsidRDefault="002727FD" w:rsidP="002727FD">
      <w:pPr>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李冰聲樂發展基金得獎人演出</w:t>
      </w:r>
      <w:r w:rsidRPr="002727FD">
        <w:rPr>
          <w:rFonts w:ascii="Helvetica" w:eastAsiaTheme="minorEastAsia" w:hAnsi="Helvetica" w:cs="Helvetica" w:hint="eastAsia"/>
          <w:color w:val="000000"/>
          <w:kern w:val="0"/>
        </w:rPr>
        <w:t xml:space="preserve"> II </w:t>
      </w:r>
    </w:p>
    <w:p w14:paraId="6EE8B08F" w14:textId="77777777" w:rsidR="002727FD" w:rsidRDefault="002727FD" w:rsidP="002727FD">
      <w:pPr>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演出時間：</w:t>
      </w:r>
      <w:r w:rsidRPr="002727FD">
        <w:rPr>
          <w:rFonts w:ascii="Helvetica" w:eastAsiaTheme="minorEastAsia" w:hAnsi="Helvetica" w:cs="Helvetica" w:hint="eastAsia"/>
          <w:color w:val="000000"/>
          <w:kern w:val="0"/>
        </w:rPr>
        <w:t>16:40-16:50</w:t>
      </w:r>
    </w:p>
    <w:p w14:paraId="029E69AF" w14:textId="645840B0" w:rsidR="00000000" w:rsidRPr="002727FD" w:rsidRDefault="002727FD" w:rsidP="002727FD">
      <w:pPr>
        <w:pStyle w:val="a4"/>
        <w:numPr>
          <w:ilvl w:val="0"/>
          <w:numId w:val="25"/>
        </w:numPr>
        <w:ind w:leftChars="0"/>
        <w:rPr>
          <w:rFonts w:ascii="Helvetica" w:eastAsiaTheme="minorEastAsia" w:hAnsi="Helvetica" w:cs="Helvetica"/>
          <w:color w:val="000000"/>
          <w:kern w:val="0"/>
        </w:rPr>
      </w:pPr>
      <w:r>
        <w:rPr>
          <w:rFonts w:ascii="Helvetica" w:eastAsiaTheme="minorEastAsia" w:hAnsi="Helvetica" w:cs="Helvetica" w:hint="eastAsia"/>
          <w:color w:val="000000"/>
          <w:kern w:val="0"/>
        </w:rPr>
        <w:t xml:space="preserve"> </w:t>
      </w:r>
      <w:r w:rsidR="00C963F2" w:rsidRPr="002727FD">
        <w:rPr>
          <w:rFonts w:ascii="Helvetica" w:eastAsiaTheme="minorEastAsia" w:hAnsi="Helvetica" w:cs="Helvetica" w:hint="eastAsia"/>
          <w:color w:val="000000"/>
          <w:kern w:val="0"/>
        </w:rPr>
        <w:t>《</w:t>
      </w:r>
      <w:r w:rsidR="00C963F2" w:rsidRPr="002727FD">
        <w:rPr>
          <w:rFonts w:ascii="Helvetica" w:eastAsiaTheme="minorEastAsia" w:hAnsi="Helvetica" w:cs="Helvetica" w:hint="eastAsia"/>
          <w:color w:val="000000"/>
          <w:kern w:val="0"/>
        </w:rPr>
        <w:t>Flow my tears</w:t>
      </w:r>
      <w:r w:rsidR="00C963F2" w:rsidRPr="002727FD">
        <w:rPr>
          <w:rFonts w:ascii="Helvetica" w:eastAsiaTheme="minorEastAsia" w:hAnsi="Helvetica" w:cs="Helvetica" w:hint="eastAsia"/>
          <w:color w:val="000000"/>
          <w:kern w:val="0"/>
        </w:rPr>
        <w:t>》蔡樂詩</w:t>
      </w:r>
    </w:p>
    <w:p w14:paraId="0A6D9AEA" w14:textId="77777777" w:rsidR="002727FD" w:rsidRDefault="002727FD" w:rsidP="002727FD">
      <w:pPr>
        <w:rPr>
          <w:rFonts w:ascii="Helvetica" w:eastAsiaTheme="minorEastAsia" w:hAnsi="Helvetica" w:cs="Helvetica"/>
          <w:color w:val="000000"/>
          <w:kern w:val="0"/>
        </w:rPr>
      </w:pPr>
      <w:r>
        <w:rPr>
          <w:rFonts w:ascii="Helvetica" w:eastAsiaTheme="minorEastAsia" w:hAnsi="Helvetica" w:cs="Helvetica" w:hint="eastAsia"/>
          <w:color w:val="000000"/>
          <w:kern w:val="0"/>
        </w:rPr>
        <w:t xml:space="preserve">     </w:t>
      </w:r>
      <w:r w:rsidRPr="002727FD">
        <w:rPr>
          <w:rFonts w:ascii="Helvetica" w:eastAsiaTheme="minorEastAsia" w:hAnsi="Helvetica" w:cs="Helvetica" w:hint="eastAsia"/>
          <w:color w:val="000000"/>
          <w:kern w:val="0"/>
        </w:rPr>
        <w:t>伴奏：李詩禮</w:t>
      </w:r>
    </w:p>
    <w:p w14:paraId="191DE4B3" w14:textId="29DCB62F" w:rsidR="00000000" w:rsidRPr="002727FD" w:rsidRDefault="00C963F2" w:rsidP="002727FD">
      <w:pPr>
        <w:ind w:firstLineChars="200" w:firstLine="480"/>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w:t>
      </w:r>
      <w:r w:rsidRPr="002727FD">
        <w:rPr>
          <w:rFonts w:ascii="Helvetica" w:eastAsiaTheme="minorEastAsia" w:hAnsi="Helvetica" w:cs="Helvetica" w:hint="eastAsia"/>
          <w:color w:val="000000"/>
          <w:kern w:val="0"/>
        </w:rPr>
        <w:t>Ave Maria</w:t>
      </w:r>
      <w:r w:rsidRPr="002727FD">
        <w:rPr>
          <w:rFonts w:ascii="Helvetica" w:eastAsiaTheme="minorEastAsia" w:hAnsi="Helvetica" w:cs="Helvetica" w:hint="eastAsia"/>
          <w:color w:val="000000"/>
          <w:kern w:val="0"/>
        </w:rPr>
        <w:t>》蕭凱恩</w:t>
      </w:r>
    </w:p>
    <w:p w14:paraId="2ADB6EE3" w14:textId="0043B8AD" w:rsidR="002727FD" w:rsidRPr="002727FD" w:rsidRDefault="002727FD" w:rsidP="002727FD">
      <w:pPr>
        <w:rPr>
          <w:rFonts w:ascii="Helvetica" w:eastAsiaTheme="minorEastAsia" w:hAnsi="Helvetica" w:cs="Helvetica"/>
          <w:color w:val="000000"/>
          <w:kern w:val="0"/>
        </w:rPr>
      </w:pPr>
      <w:r>
        <w:rPr>
          <w:rFonts w:ascii="Helvetica" w:eastAsiaTheme="minorEastAsia" w:hAnsi="Helvetica" w:cs="Helvetica" w:hint="eastAsia"/>
          <w:color w:val="000000"/>
          <w:kern w:val="0"/>
        </w:rPr>
        <w:t xml:space="preserve">     </w:t>
      </w:r>
      <w:r w:rsidRPr="002727FD">
        <w:rPr>
          <w:rFonts w:ascii="Helvetica" w:eastAsiaTheme="minorEastAsia" w:hAnsi="Helvetica" w:cs="Helvetica" w:hint="eastAsia"/>
          <w:color w:val="000000"/>
          <w:kern w:val="0"/>
        </w:rPr>
        <w:t>自彈自唱</w:t>
      </w:r>
    </w:p>
    <w:p w14:paraId="367EFF8D" w14:textId="77777777" w:rsidR="00183E58" w:rsidRDefault="00183E58" w:rsidP="00183E58">
      <w:pPr>
        <w:rPr>
          <w:rFonts w:ascii="Helvetica" w:eastAsiaTheme="minorEastAsia" w:hAnsi="Helvetica" w:cs="Helvetica"/>
          <w:color w:val="000000"/>
          <w:kern w:val="0"/>
        </w:rPr>
      </w:pPr>
    </w:p>
    <w:p w14:paraId="629DBEC7" w14:textId="77777777" w:rsidR="002727FD" w:rsidRPr="002727FD" w:rsidRDefault="002727FD" w:rsidP="002727FD">
      <w:pPr>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視障青年英倫聲樂交流學習之旅成員演出</w:t>
      </w:r>
      <w:r w:rsidRPr="002727FD">
        <w:rPr>
          <w:rFonts w:ascii="Helvetica" w:eastAsiaTheme="minorEastAsia" w:hAnsi="Helvetica" w:cs="Helvetica" w:hint="eastAsia"/>
          <w:color w:val="000000"/>
          <w:kern w:val="0"/>
        </w:rPr>
        <w:t xml:space="preserve"> </w:t>
      </w:r>
    </w:p>
    <w:p w14:paraId="58ACC1B7" w14:textId="77777777" w:rsidR="002727FD" w:rsidRPr="002727FD" w:rsidRDefault="002727FD" w:rsidP="002727FD">
      <w:pPr>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lastRenderedPageBreak/>
        <w:t>演出時間：</w:t>
      </w:r>
      <w:r w:rsidRPr="002727FD">
        <w:rPr>
          <w:rFonts w:ascii="Helvetica" w:eastAsiaTheme="minorEastAsia" w:hAnsi="Helvetica" w:cs="Helvetica" w:hint="eastAsia"/>
          <w:color w:val="000000"/>
          <w:kern w:val="0"/>
        </w:rPr>
        <w:t xml:space="preserve">17:15-17:25 </w:t>
      </w:r>
    </w:p>
    <w:p w14:paraId="7690791F" w14:textId="3664334D" w:rsidR="00000000" w:rsidRPr="002727FD" w:rsidRDefault="00C963F2" w:rsidP="002727FD">
      <w:pPr>
        <w:pStyle w:val="a4"/>
        <w:numPr>
          <w:ilvl w:val="0"/>
          <w:numId w:val="26"/>
        </w:numPr>
        <w:ind w:leftChars="0"/>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w:t>
      </w:r>
      <w:r w:rsidRPr="002727FD">
        <w:rPr>
          <w:rFonts w:ascii="Helvetica" w:eastAsiaTheme="minorEastAsia" w:hAnsi="Helvetica" w:cs="Helvetica" w:hint="eastAsia"/>
          <w:color w:val="000000"/>
          <w:kern w:val="0"/>
        </w:rPr>
        <w:t>Sea Fever</w:t>
      </w:r>
      <w:r w:rsidRPr="002727FD">
        <w:rPr>
          <w:rFonts w:ascii="Helvetica" w:eastAsiaTheme="minorEastAsia" w:hAnsi="Helvetica" w:cs="Helvetica" w:hint="eastAsia"/>
          <w:color w:val="000000"/>
          <w:kern w:val="0"/>
        </w:rPr>
        <w:t>》劉亦強</w:t>
      </w:r>
    </w:p>
    <w:p w14:paraId="1F838CD4" w14:textId="77777777" w:rsidR="00000000" w:rsidRPr="002727FD" w:rsidRDefault="00C963F2" w:rsidP="002727FD">
      <w:pPr>
        <w:numPr>
          <w:ilvl w:val="0"/>
          <w:numId w:val="26"/>
        </w:numPr>
        <w:tabs>
          <w:tab w:val="num" w:pos="720"/>
        </w:tabs>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w:t>
      </w:r>
      <w:r w:rsidRPr="002727FD">
        <w:rPr>
          <w:rFonts w:ascii="Helvetica" w:eastAsiaTheme="minorEastAsia" w:hAnsi="Helvetica" w:cs="Helvetica" w:hint="eastAsia"/>
          <w:color w:val="000000"/>
          <w:kern w:val="0"/>
        </w:rPr>
        <w:t>Il Fervido Desiderio</w:t>
      </w:r>
      <w:r w:rsidRPr="002727FD">
        <w:rPr>
          <w:rFonts w:ascii="Helvetica" w:eastAsiaTheme="minorEastAsia" w:hAnsi="Helvetica" w:cs="Helvetica" w:hint="eastAsia"/>
          <w:color w:val="000000"/>
          <w:kern w:val="0"/>
        </w:rPr>
        <w:t>》李顯癸</w:t>
      </w:r>
    </w:p>
    <w:p w14:paraId="14BE7084" w14:textId="77777777" w:rsidR="00000000" w:rsidRPr="002727FD" w:rsidRDefault="00C963F2" w:rsidP="002727FD">
      <w:pPr>
        <w:numPr>
          <w:ilvl w:val="0"/>
          <w:numId w:val="26"/>
        </w:numPr>
        <w:tabs>
          <w:tab w:val="num" w:pos="720"/>
        </w:tabs>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《飛蛾》蔡晞忻</w:t>
      </w:r>
    </w:p>
    <w:p w14:paraId="68EF4713" w14:textId="3E935D04" w:rsidR="002727FD" w:rsidRPr="002727FD" w:rsidRDefault="002727FD" w:rsidP="002727FD">
      <w:pPr>
        <w:rPr>
          <w:rFonts w:ascii="Helvetica" w:eastAsiaTheme="minorEastAsia" w:hAnsi="Helvetica" w:cs="Helvetica"/>
          <w:color w:val="000000"/>
          <w:kern w:val="0"/>
        </w:rPr>
      </w:pPr>
      <w:r>
        <w:rPr>
          <w:rFonts w:ascii="Helvetica" w:eastAsiaTheme="minorEastAsia" w:hAnsi="Helvetica" w:cs="Helvetica" w:hint="eastAsia"/>
          <w:color w:val="000000"/>
          <w:kern w:val="0"/>
        </w:rPr>
        <w:t xml:space="preserve">    </w:t>
      </w:r>
      <w:r w:rsidRPr="002727FD">
        <w:rPr>
          <w:rFonts w:ascii="Helvetica" w:eastAsiaTheme="minorEastAsia" w:hAnsi="Helvetica" w:cs="Helvetica" w:hint="eastAsia"/>
          <w:color w:val="000000"/>
          <w:kern w:val="0"/>
        </w:rPr>
        <w:t>(</w:t>
      </w:r>
      <w:r w:rsidRPr="002727FD">
        <w:rPr>
          <w:rFonts w:ascii="Helvetica" w:eastAsiaTheme="minorEastAsia" w:hAnsi="Helvetica" w:cs="Helvetica" w:hint="eastAsia"/>
          <w:color w:val="000000"/>
          <w:kern w:val="0"/>
        </w:rPr>
        <w:t>均由李詩禮伴奏）</w:t>
      </w:r>
    </w:p>
    <w:p w14:paraId="411E8CAE" w14:textId="77777777" w:rsidR="00183E58" w:rsidRDefault="00183E58" w:rsidP="00183E58">
      <w:pPr>
        <w:rPr>
          <w:rFonts w:ascii="Helvetica" w:eastAsiaTheme="minorEastAsia" w:hAnsi="Helvetica" w:cs="Helvetica"/>
          <w:color w:val="000000"/>
          <w:kern w:val="0"/>
        </w:rPr>
      </w:pPr>
    </w:p>
    <w:p w14:paraId="7436919A" w14:textId="77777777" w:rsidR="002727FD" w:rsidRPr="002727FD" w:rsidRDefault="002727FD" w:rsidP="002727FD">
      <w:pPr>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李冰老師學生聲樂演出</w:t>
      </w:r>
      <w:r w:rsidRPr="002727FD">
        <w:rPr>
          <w:rFonts w:ascii="Helvetica" w:eastAsiaTheme="minorEastAsia" w:hAnsi="Helvetica" w:cs="Helvetica" w:hint="eastAsia"/>
          <w:color w:val="000000"/>
          <w:kern w:val="0"/>
        </w:rPr>
        <w:t xml:space="preserve"> </w:t>
      </w:r>
    </w:p>
    <w:p w14:paraId="6C7CB169" w14:textId="77777777" w:rsidR="002727FD" w:rsidRPr="002727FD" w:rsidRDefault="002727FD" w:rsidP="002727FD">
      <w:pPr>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演出時間：</w:t>
      </w:r>
      <w:r w:rsidRPr="002727FD">
        <w:rPr>
          <w:rFonts w:ascii="Helvetica" w:eastAsiaTheme="minorEastAsia" w:hAnsi="Helvetica" w:cs="Helvetica" w:hint="eastAsia"/>
          <w:color w:val="000000"/>
          <w:kern w:val="0"/>
        </w:rPr>
        <w:t>17:25-17:35</w:t>
      </w:r>
    </w:p>
    <w:p w14:paraId="06AEFBB7" w14:textId="323CB0D4" w:rsidR="00000000" w:rsidRPr="002727FD" w:rsidRDefault="002727FD" w:rsidP="002727FD">
      <w:pPr>
        <w:pStyle w:val="a4"/>
        <w:numPr>
          <w:ilvl w:val="0"/>
          <w:numId w:val="28"/>
        </w:numPr>
        <w:ind w:leftChars="0"/>
        <w:rPr>
          <w:rFonts w:ascii="Helvetica" w:eastAsiaTheme="minorEastAsia" w:hAnsi="Helvetica" w:cs="Helvetica"/>
          <w:color w:val="000000"/>
          <w:kern w:val="0"/>
        </w:rPr>
      </w:pPr>
      <w:r w:rsidRPr="002727FD">
        <w:rPr>
          <w:rFonts w:ascii="Helvetica" w:eastAsiaTheme="minorEastAsia" w:hAnsi="Helvetica" w:cs="Helvetica" w:hint="eastAsia"/>
          <w:color w:val="000000"/>
          <w:kern w:val="0"/>
        </w:rPr>
        <w:t>《</w:t>
      </w:r>
      <w:r w:rsidR="00C963F2" w:rsidRPr="002727FD">
        <w:rPr>
          <w:rFonts w:ascii="Helvetica" w:eastAsiaTheme="minorEastAsia" w:hAnsi="Helvetica" w:cs="Helvetica" w:hint="eastAsia"/>
          <w:color w:val="000000"/>
          <w:kern w:val="0"/>
        </w:rPr>
        <w:t>輕笑》李詩禮</w:t>
      </w:r>
      <w:r w:rsidR="00C963F2" w:rsidRPr="002727FD">
        <w:rPr>
          <w:rFonts w:ascii="Helvetica" w:eastAsiaTheme="minorEastAsia" w:hAnsi="Helvetica" w:cs="Helvetica" w:hint="eastAsia"/>
          <w:color w:val="000000"/>
          <w:kern w:val="0"/>
        </w:rPr>
        <w:t xml:space="preserve">     </w:t>
      </w:r>
    </w:p>
    <w:p w14:paraId="01FB449F" w14:textId="27F78A0B" w:rsidR="002727FD" w:rsidRPr="002727FD" w:rsidRDefault="002727FD" w:rsidP="002727FD">
      <w:pPr>
        <w:rPr>
          <w:rFonts w:ascii="Helvetica" w:eastAsiaTheme="minorEastAsia" w:hAnsi="Helvetica" w:cs="Helvetica"/>
          <w:color w:val="000000"/>
          <w:kern w:val="0"/>
        </w:rPr>
      </w:pPr>
      <w:r>
        <w:rPr>
          <w:rFonts w:ascii="Helvetica" w:eastAsiaTheme="minorEastAsia" w:hAnsi="Helvetica" w:cs="Helvetica" w:hint="eastAsia"/>
          <w:color w:val="000000"/>
          <w:kern w:val="0"/>
        </w:rPr>
        <w:t xml:space="preserve">    </w:t>
      </w:r>
      <w:r w:rsidRPr="002727FD">
        <w:rPr>
          <w:rFonts w:ascii="Helvetica" w:eastAsiaTheme="minorEastAsia" w:hAnsi="Helvetica" w:cs="Helvetica" w:hint="eastAsia"/>
          <w:color w:val="000000"/>
          <w:kern w:val="0"/>
        </w:rPr>
        <w:t>伴奏：劉亦強</w:t>
      </w:r>
    </w:p>
    <w:p w14:paraId="1F843086" w14:textId="2E436385" w:rsidR="002727FD" w:rsidRPr="002727FD" w:rsidRDefault="002727FD" w:rsidP="002727FD">
      <w:pPr>
        <w:rPr>
          <w:rFonts w:ascii="Helvetica" w:eastAsiaTheme="minorEastAsia" w:hAnsi="Helvetica" w:cs="Helvetica"/>
          <w:color w:val="000000"/>
          <w:kern w:val="0"/>
        </w:rPr>
      </w:pPr>
      <w:r>
        <w:rPr>
          <w:rFonts w:ascii="Helvetica" w:eastAsiaTheme="minorEastAsia" w:hAnsi="Helvetica" w:cs="Helvetica" w:hint="eastAsia"/>
          <w:color w:val="000000"/>
          <w:kern w:val="0"/>
        </w:rPr>
        <w:t xml:space="preserve">2. </w:t>
      </w:r>
      <w:r w:rsidRPr="002727FD">
        <w:rPr>
          <w:rFonts w:ascii="Helvetica" w:eastAsiaTheme="minorEastAsia" w:hAnsi="Helvetica" w:cs="Helvetica" w:hint="eastAsia"/>
          <w:color w:val="000000"/>
          <w:kern w:val="0"/>
        </w:rPr>
        <w:t>《</w:t>
      </w:r>
      <w:r w:rsidRPr="002727FD">
        <w:rPr>
          <w:rFonts w:ascii="Helvetica" w:eastAsiaTheme="minorEastAsia" w:hAnsi="Helvetica" w:cs="Helvetica" w:hint="eastAsia"/>
          <w:color w:val="000000"/>
          <w:kern w:val="0"/>
        </w:rPr>
        <w:t xml:space="preserve">The Holy City </w:t>
      </w:r>
      <w:r w:rsidRPr="002727FD">
        <w:rPr>
          <w:rFonts w:ascii="Helvetica" w:eastAsiaTheme="minorEastAsia" w:hAnsi="Helvetica" w:cs="Helvetica" w:hint="eastAsia"/>
          <w:color w:val="000000"/>
          <w:kern w:val="0"/>
        </w:rPr>
        <w:t>》蔡之慧</w:t>
      </w:r>
    </w:p>
    <w:p w14:paraId="2D465754" w14:textId="412D0FEA" w:rsidR="002727FD" w:rsidRPr="002727FD" w:rsidRDefault="002727FD" w:rsidP="002727FD">
      <w:pPr>
        <w:rPr>
          <w:rFonts w:ascii="Helvetica" w:eastAsiaTheme="minorEastAsia" w:hAnsi="Helvetica" w:cs="Helvetica"/>
          <w:color w:val="000000"/>
          <w:kern w:val="0"/>
        </w:rPr>
      </w:pPr>
      <w:r>
        <w:rPr>
          <w:rFonts w:ascii="Helvetica" w:eastAsiaTheme="minorEastAsia" w:hAnsi="Helvetica" w:cs="Helvetica" w:hint="eastAsia"/>
          <w:color w:val="000000"/>
          <w:kern w:val="0"/>
        </w:rPr>
        <w:t xml:space="preserve">    </w:t>
      </w:r>
      <w:r w:rsidRPr="002727FD">
        <w:rPr>
          <w:rFonts w:ascii="Helvetica" w:eastAsiaTheme="minorEastAsia" w:hAnsi="Helvetica" w:cs="Helvetica" w:hint="eastAsia"/>
          <w:color w:val="000000"/>
          <w:kern w:val="0"/>
        </w:rPr>
        <w:t>伴奏：李詩禮</w:t>
      </w:r>
    </w:p>
    <w:p w14:paraId="4C07BB7D" w14:textId="77777777" w:rsidR="00183E58" w:rsidRDefault="00183E58" w:rsidP="00183E58">
      <w:pPr>
        <w:rPr>
          <w:rFonts w:ascii="Helvetica" w:eastAsiaTheme="minorEastAsia" w:hAnsi="Helvetica" w:cs="Helvetica"/>
          <w:color w:val="000000"/>
          <w:kern w:val="0"/>
        </w:rPr>
      </w:pPr>
    </w:p>
    <w:p w14:paraId="377C0E4C" w14:textId="7C77C407" w:rsidR="00183E58" w:rsidRPr="00C963F2" w:rsidRDefault="00183E58" w:rsidP="002727FD">
      <w:pPr>
        <w:pStyle w:val="a4"/>
        <w:numPr>
          <w:ilvl w:val="0"/>
          <w:numId w:val="14"/>
        </w:numPr>
        <w:ind w:leftChars="0"/>
        <w:rPr>
          <w:b/>
        </w:rPr>
      </w:pPr>
      <w:r w:rsidRPr="00C963F2">
        <w:rPr>
          <w:rFonts w:hint="eastAsia"/>
          <w:b/>
        </w:rPr>
        <w:t>李冰聲樂發展基金獎勵計劃得獎者分享</w:t>
      </w:r>
    </w:p>
    <w:p w14:paraId="78C8578D" w14:textId="59804766" w:rsidR="002727FD" w:rsidRDefault="002727FD" w:rsidP="00183E58">
      <w:r w:rsidRPr="002727FD">
        <w:rPr>
          <w:rFonts w:hint="eastAsia"/>
        </w:rPr>
        <w:t>陳柏霖</w:t>
      </w:r>
    </w:p>
    <w:p w14:paraId="03043C44" w14:textId="0465ED5A" w:rsidR="002727FD" w:rsidRDefault="002727FD" w:rsidP="002727FD">
      <w:pPr>
        <w:rPr>
          <w:rFonts w:hint="eastAsia"/>
        </w:rPr>
      </w:pPr>
      <w:r>
        <w:rPr>
          <w:rFonts w:hint="eastAsia"/>
        </w:rPr>
        <w:t>我得到這個獎學金感到非常高興，多年以來，無論是合唱團又或者聲樂訓練，有時生病或感到疲倦的時候我都繼續練歌。當我收到得獎的通知後，我覺得自己多年來在唱歌方面的努力終於得到了肯定。</w:t>
      </w:r>
    </w:p>
    <w:p w14:paraId="5488BFEA" w14:textId="77777777" w:rsidR="002727FD" w:rsidRDefault="002727FD" w:rsidP="002727FD"/>
    <w:p w14:paraId="38D3AA5E" w14:textId="46720946" w:rsidR="002727FD" w:rsidRDefault="002727FD" w:rsidP="002727FD">
      <w:r>
        <w:rPr>
          <w:rFonts w:hint="eastAsia"/>
        </w:rPr>
        <w:t>我要多謝我學校的音樂和聲樂老師，如果沒有他們，我的音樂造詣就不會進步。當我拿到獎學金後，我會更努力地接受訓練，積極參與多種音樂活動，我相信只要努力練習，將來我的唱歌水平會更進一步，我再次跟在音樂方面曾幫助我的人說聲謝謝！</w:t>
      </w:r>
    </w:p>
    <w:p w14:paraId="2B3BB297" w14:textId="77777777" w:rsidR="002727FD" w:rsidRDefault="002727FD" w:rsidP="00183E58"/>
    <w:p w14:paraId="26FD707C" w14:textId="17E6D479" w:rsidR="002727FD" w:rsidRDefault="002727FD" w:rsidP="00183E58">
      <w:pPr>
        <w:rPr>
          <w:rFonts w:hint="eastAsia"/>
        </w:rPr>
      </w:pPr>
      <w:r w:rsidRPr="002727FD">
        <w:rPr>
          <w:rFonts w:hint="eastAsia"/>
        </w:rPr>
        <w:t>許佳埼</w:t>
      </w:r>
    </w:p>
    <w:p w14:paraId="2C3F078D" w14:textId="67AB0576" w:rsidR="002727FD" w:rsidRDefault="002727FD" w:rsidP="002727FD">
      <w:r>
        <w:rPr>
          <w:rFonts w:hint="eastAsia"/>
        </w:rPr>
        <w:t>我很高興能夠得到這個獎，因為我一直都很喜歡唱歌，亦希望自己的聲樂技巧和音樂知識能不斷增長，更希望能更好掌握唱歌用聲的技巧。所以我會好好珍惜這個機會，透過單對單的聲樂訓練，提升學習聲樂的效率和時間，盼望將來有日可以成為一名聲樂老師或表演者。另外，我很想藉此機會感謝支持我學習音樂的幾位音樂老師，包括倫老師、葉老師、劉老師和鄭老師，衷心多謝她們多年來的教導，令我的音樂知識和唱歌技巧越來越豐富和進步，如果沒有她們，我也不能走到這一步。當我收到這得獎消息後，我真的感到十分興奮，因為我能實現夢想，在這個舞台上表現自己，為大家帶來快樂，盼望當我學有所成時，能再有機會為大家演出。</w:t>
      </w:r>
    </w:p>
    <w:p w14:paraId="091164A6" w14:textId="77777777" w:rsidR="002727FD" w:rsidRDefault="002727FD" w:rsidP="00183E58"/>
    <w:p w14:paraId="7B4EDF29" w14:textId="391BD5BB" w:rsidR="002727FD" w:rsidRDefault="002727FD" w:rsidP="00183E58">
      <w:r w:rsidRPr="002727FD">
        <w:rPr>
          <w:rFonts w:hint="eastAsia"/>
        </w:rPr>
        <w:t>余安琳</w:t>
      </w:r>
    </w:p>
    <w:p w14:paraId="0B347156" w14:textId="42DCF8B0" w:rsidR="002727FD" w:rsidRDefault="002727FD" w:rsidP="002727FD">
      <w:pPr>
        <w:rPr>
          <w:rFonts w:hint="eastAsia"/>
        </w:rPr>
      </w:pPr>
      <w:r>
        <w:rPr>
          <w:rFonts w:hint="eastAsia"/>
        </w:rPr>
        <w:t>我是一個不能離開音樂的人，音樂不單讓我得以解悶，音樂就像水源，為我解渴、解愁，因此音樂成為了我在生活中的夥伴。這個夥伴不但陪我渡過生活中</w:t>
      </w:r>
      <w:r>
        <w:rPr>
          <w:rFonts w:hint="eastAsia"/>
        </w:rPr>
        <w:lastRenderedPageBreak/>
        <w:t>的喜怒哀樂，還逐漸令我愛上了唱歌。</w:t>
      </w:r>
    </w:p>
    <w:p w14:paraId="75ECAE34" w14:textId="77777777" w:rsidR="002727FD" w:rsidRDefault="002727FD" w:rsidP="002727FD"/>
    <w:p w14:paraId="00274995" w14:textId="25C00380" w:rsidR="002727FD" w:rsidRDefault="002727FD" w:rsidP="002727FD">
      <w:pPr>
        <w:rPr>
          <w:rFonts w:hint="eastAsia"/>
        </w:rPr>
      </w:pPr>
      <w:r>
        <w:rPr>
          <w:rFonts w:hint="eastAsia"/>
        </w:rPr>
        <w:t>在我肯定了我的夢想是成為一個音樂劇演員後，我不斷希望找到更多能學習和鍛煉自己的機會，經過多日老師們和我上課和練習後，我參加了基金的面試，過程中，我非常緊張，我只不斷提醒自己，不要忘記歌詞就可以了，到了我演唱的時候，我的腦袋竟然一片空白。後來，我收到得獎通知的電郵，是我成功爭取的第一個機會。所以我非常感謝他們，亦非常感激李冰聲樂發展基金能夠給我機會，在我追尋夢想中，給我更好的資源，讓我能經歷和學習更多。</w:t>
      </w:r>
    </w:p>
    <w:p w14:paraId="7E3E7A9E" w14:textId="77777777" w:rsidR="002727FD" w:rsidRDefault="002727FD" w:rsidP="002727FD"/>
    <w:p w14:paraId="1BD42434" w14:textId="5252FF1E" w:rsidR="002727FD" w:rsidRDefault="002727FD" w:rsidP="002727FD">
      <w:r>
        <w:rPr>
          <w:rFonts w:hint="eastAsia"/>
        </w:rPr>
        <w:t>我相信我將來無論在音樂劇演員崗位上，還是在其他有關音樂的位置上，我都不會有任何顧忌，把自己最好一面呈獻給觀眾或他人。</w:t>
      </w:r>
    </w:p>
    <w:p w14:paraId="347D9F8E" w14:textId="77777777" w:rsidR="002727FD" w:rsidRDefault="002727FD" w:rsidP="00183E58"/>
    <w:p w14:paraId="525EDB0F" w14:textId="77777777" w:rsidR="002727FD" w:rsidRDefault="002727FD" w:rsidP="00183E58"/>
    <w:p w14:paraId="39B075D0" w14:textId="1A725BC2" w:rsidR="00B13A18" w:rsidRDefault="002727FD" w:rsidP="00183E58">
      <w:r w:rsidRPr="002727FD">
        <w:rPr>
          <w:rFonts w:hint="eastAsia"/>
        </w:rPr>
        <w:t>蔡晞忻</w:t>
      </w:r>
    </w:p>
    <w:p w14:paraId="1B23406A" w14:textId="235D5BCA" w:rsidR="002727FD" w:rsidRDefault="002727FD" w:rsidP="002727FD">
      <w:pPr>
        <w:rPr>
          <w:rFonts w:hint="eastAsia"/>
        </w:rPr>
      </w:pPr>
      <w:r>
        <w:rPr>
          <w:rFonts w:hint="eastAsia"/>
        </w:rPr>
        <w:t>我很榮幸自從去年成為了李冰聲樂發展基金的得獎者後，今年再次獲得此獎學金，實在感到很幸運！</w:t>
      </w:r>
    </w:p>
    <w:p w14:paraId="326AF5C1" w14:textId="77777777" w:rsidR="002727FD" w:rsidRDefault="002727FD" w:rsidP="002727FD"/>
    <w:p w14:paraId="561006A2" w14:textId="7080CC1A" w:rsidR="002727FD" w:rsidRDefault="002727FD" w:rsidP="002727FD">
      <w:pPr>
        <w:rPr>
          <w:rFonts w:hint="eastAsia"/>
        </w:rPr>
      </w:pPr>
      <w:r>
        <w:rPr>
          <w:rFonts w:hint="eastAsia"/>
        </w:rPr>
        <w:t>獲得李冰聲樂獎學金，使我得到正統的聲樂訓練，所以我唱歌的技巧進步了很多。我去年第一次考五級聲樂試，便獲得滿意的成績；在今年的校際音樂節中獲得亞軍，亦在其他比賽中獲獎。因為李冰聲樂發展基金，我表演的機會多了很多。我會珍惜任何演出機會，亦已經應承了心光學校，將會繼續在他們的籌款活動中表演，我也會參與陳愛堅老師舉辦的學生音樂會。</w:t>
      </w:r>
    </w:p>
    <w:p w14:paraId="3FDB67A4" w14:textId="77777777" w:rsidR="002727FD" w:rsidRDefault="002727FD" w:rsidP="002727FD"/>
    <w:p w14:paraId="64E0EA26" w14:textId="05797962" w:rsidR="002727FD" w:rsidRDefault="002727FD" w:rsidP="002727FD">
      <w:pPr>
        <w:rPr>
          <w:rFonts w:hint="eastAsia"/>
        </w:rPr>
      </w:pPr>
      <w:r>
        <w:rPr>
          <w:rFonts w:hint="eastAsia"/>
        </w:rPr>
        <w:t>這獎學金不但能帶給我更多聲樂和音樂的發展機會，也讓我的人生帶來更多體驗。在</w:t>
      </w:r>
      <w:r>
        <w:rPr>
          <w:rFonts w:hint="eastAsia"/>
        </w:rPr>
        <w:t>2018</w:t>
      </w:r>
      <w:r>
        <w:rPr>
          <w:rFonts w:hint="eastAsia"/>
        </w:rPr>
        <w:t>年</w:t>
      </w:r>
      <w:r>
        <w:rPr>
          <w:rFonts w:hint="eastAsia"/>
        </w:rPr>
        <w:t>10</w:t>
      </w:r>
      <w:r>
        <w:rPr>
          <w:rFonts w:hint="eastAsia"/>
        </w:rPr>
        <w:t>月，失明人協進會舉辦「視障青年英倫聲樂交流學習之旅」</w:t>
      </w:r>
      <w:r>
        <w:rPr>
          <w:rFonts w:hint="eastAsia"/>
        </w:rPr>
        <w:t xml:space="preserve">, </w:t>
      </w:r>
      <w:r>
        <w:rPr>
          <w:rFonts w:hint="eastAsia"/>
        </w:rPr>
        <w:t>我和其他青年視障歌手跟隨李詩禮老師到英國到處獻唱，和體驗以前李冰老師學習音樂的經歷，那實在是非常難忘。能夠學到音樂，又可以幫助視力比我更差的朋友，真是一舉兩得！</w:t>
      </w:r>
    </w:p>
    <w:p w14:paraId="2383B296" w14:textId="77777777" w:rsidR="002727FD" w:rsidRDefault="002727FD" w:rsidP="002727FD"/>
    <w:p w14:paraId="41A47E16" w14:textId="20324D71" w:rsidR="00B13A18" w:rsidRDefault="002727FD" w:rsidP="002727FD">
      <w:r>
        <w:rPr>
          <w:rFonts w:hint="eastAsia"/>
        </w:rPr>
        <w:t>再次感謝失明人協進會能繼續贊助我學習聲樂，讓我可以展現自己的才能，和透過歌聲向大眾發放正能量。</w:t>
      </w:r>
      <w:r>
        <w:rPr>
          <w:rFonts w:hint="eastAsia"/>
        </w:rPr>
        <w:t xml:space="preserve"> </w:t>
      </w:r>
      <w:r>
        <w:rPr>
          <w:rFonts w:hint="eastAsia"/>
        </w:rPr>
        <w:t xml:space="preserve">　</w:t>
      </w:r>
    </w:p>
    <w:p w14:paraId="5E85DD72" w14:textId="77777777" w:rsidR="00B13A18" w:rsidRDefault="00B13A18" w:rsidP="00183E58"/>
    <w:p w14:paraId="49CCD646" w14:textId="20EAAA8A" w:rsidR="00094AB8" w:rsidRPr="00B13A18" w:rsidRDefault="00094AB8" w:rsidP="00094AB8">
      <w:pPr>
        <w:rPr>
          <w:rFonts w:ascii="新細明體" w:hAnsi="新細明體" w:cs="新細明體"/>
          <w:color w:val="000000"/>
          <w:kern w:val="0"/>
        </w:rPr>
      </w:pPr>
      <w:r w:rsidRPr="00B13A18">
        <w:rPr>
          <w:rFonts w:ascii="新細明體" w:hAnsi="新細明體" w:cs="新細明體" w:hint="eastAsia"/>
          <w:color w:val="000000"/>
          <w:kern w:val="0"/>
        </w:rPr>
        <w:t xml:space="preserve">劉亦強 </w:t>
      </w:r>
    </w:p>
    <w:p w14:paraId="47713F16" w14:textId="5DDDB11C" w:rsidR="002727FD" w:rsidRPr="002727FD" w:rsidRDefault="00B13A18" w:rsidP="002727FD">
      <w:pPr>
        <w:rPr>
          <w:rFonts w:ascii="新細明體" w:hAnsi="新細明體" w:cs="新細明體"/>
          <w:color w:val="000000"/>
          <w:kern w:val="0"/>
          <w:lang w:eastAsia="zh-HK"/>
        </w:rPr>
      </w:pPr>
      <w:r w:rsidRPr="00B13A18">
        <w:rPr>
          <w:rFonts w:ascii="新細明體" w:hAnsi="新細明體" w:cs="新細明體" w:hint="eastAsia"/>
          <w:color w:val="000000"/>
          <w:kern w:val="0"/>
          <w:lang w:eastAsia="zh-HK"/>
        </w:rPr>
        <w:t>      </w:t>
      </w:r>
      <w:r w:rsidR="002727FD" w:rsidRPr="002727FD">
        <w:rPr>
          <w:rFonts w:ascii="新細明體" w:hAnsi="新細明體" w:cs="新細明體" w:hint="eastAsia"/>
          <w:color w:val="000000"/>
          <w:kern w:val="0"/>
          <w:lang w:eastAsia="zh-HK"/>
        </w:rPr>
        <w:t>大家好，我的名字叫劉亦強，我好開心獲選為本年度「李冰聲樂發展基金奬勵計劃」的得獎者之一，十分感謝基金给予我和其他視障人士發展和學習聲樂的機會。</w:t>
      </w:r>
    </w:p>
    <w:p w14:paraId="5E8E0947" w14:textId="77777777" w:rsidR="002727FD" w:rsidRPr="002727FD" w:rsidRDefault="002727FD" w:rsidP="002727FD">
      <w:pPr>
        <w:rPr>
          <w:rFonts w:ascii="新細明體" w:hAnsi="新細明體" w:cs="新細明體"/>
          <w:color w:val="000000"/>
          <w:kern w:val="0"/>
          <w:lang w:eastAsia="zh-HK"/>
        </w:rPr>
      </w:pPr>
    </w:p>
    <w:p w14:paraId="727B76B7" w14:textId="43FEA1C6" w:rsidR="00B13A18" w:rsidRDefault="002727FD" w:rsidP="002727FD">
      <w:pPr>
        <w:rPr>
          <w:rFonts w:ascii="新細明體" w:hAnsi="新細明體" w:cs="新細明體"/>
          <w:color w:val="000000"/>
          <w:kern w:val="0"/>
          <w:lang w:eastAsia="zh-HK"/>
        </w:rPr>
      </w:pPr>
      <w:r w:rsidRPr="002727FD">
        <w:rPr>
          <w:rFonts w:ascii="新細明體" w:hAnsi="新細明體" w:cs="新細明體" w:hint="eastAsia"/>
          <w:color w:val="000000"/>
          <w:kern w:val="0"/>
          <w:lang w:eastAsia="zh-HK"/>
        </w:rPr>
        <w:t>今次是我第二次申請「李冰聲樂發展基金獎勵計劃」，在過往一年，我在獲得</w:t>
      </w:r>
      <w:r w:rsidRPr="002727FD">
        <w:rPr>
          <w:rFonts w:ascii="新細明體" w:hAnsi="新細明體" w:cs="新細明體" w:hint="eastAsia"/>
          <w:color w:val="000000"/>
          <w:kern w:val="0"/>
          <w:lang w:eastAsia="zh-HK"/>
        </w:rPr>
        <w:lastRenderedPageBreak/>
        <w:t>基金的資助下，得以跟隨林俊老師學習聲樂，得到林老師的專業和悉心指導，教懂我很多唱歌方面的技巧，呼吸的運用等等；另外，在基金的幫助下，也難得的能夠有機會往英國作聲樂交流活動，令我增益不少；我也在去年的十月，參加了英國皇家音樂學院八級聲樂考試，並獲取了優異成績，這個對我來說是一種鼓舞和鼓勵，但我並不會以這個成績而覺得自滿，因我的唱歌技巧仍然有需要改善的地方，因為我知道自己還有很多不足之處，我渴求在唱歌方面更進一步，所以我今次能獲得這筆獎學金，我便可以繼續跟隨專業導師學習聲樂，接受持續性的聲樂訓練，讓導師可給予我更多專業意見和指導，讓我的歌藝更進一步，我希望能學習更多不同類型的歌曲，令我在唱歌表演時發揮得更好，更有水準，我會再倍加努力和用功，會克服學習時遇到的困難和挫折，繼續向着我的夢想進發，把我的歌聲獻給所有觀眾，而我下一個目標就是希望能參加聲樂文憑公開試。</w:t>
      </w:r>
    </w:p>
    <w:p w14:paraId="05862F0A" w14:textId="77777777" w:rsidR="00B13A18" w:rsidRDefault="00B13A18" w:rsidP="00B13A18">
      <w:pPr>
        <w:rPr>
          <w:rFonts w:ascii="新細明體" w:hAnsi="新細明體" w:cs="新細明體"/>
          <w:color w:val="000000"/>
          <w:kern w:val="0"/>
          <w:lang w:eastAsia="zh-HK"/>
        </w:rPr>
      </w:pPr>
    </w:p>
    <w:p w14:paraId="43A681A5" w14:textId="5C1ABEEC" w:rsidR="00094AB8" w:rsidRPr="00744A82" w:rsidRDefault="00094AB8" w:rsidP="00744A82">
      <w:r w:rsidRPr="00744A82">
        <w:rPr>
          <w:rFonts w:hint="eastAsia"/>
        </w:rPr>
        <w:t>蔡樂詩</w:t>
      </w:r>
      <w:r w:rsidRPr="00744A82">
        <w:rPr>
          <w:rFonts w:hint="eastAsia"/>
        </w:rPr>
        <w:t xml:space="preserve"> </w:t>
      </w:r>
    </w:p>
    <w:p w14:paraId="21893904" w14:textId="52C7DC81" w:rsidR="002727FD" w:rsidRDefault="002727FD" w:rsidP="002727FD">
      <w:pPr>
        <w:rPr>
          <w:rFonts w:hint="eastAsia"/>
        </w:rPr>
      </w:pPr>
      <w:r>
        <w:rPr>
          <w:rFonts w:hint="eastAsia"/>
        </w:rPr>
        <w:t>有一種語言，它的載體不是文字；有一種語言，它的理解不靠眼神接觸。有一種語言，它能把全世界聯繫在一起。它就是音樂，它走進每個生命的心靈，振動我們的心弦。</w:t>
      </w:r>
    </w:p>
    <w:p w14:paraId="285D0CF2" w14:textId="77777777" w:rsidR="002727FD" w:rsidRDefault="002727FD" w:rsidP="002727FD"/>
    <w:p w14:paraId="6D7C430E" w14:textId="759351AE" w:rsidR="002727FD" w:rsidRDefault="002727FD" w:rsidP="002727FD">
      <w:pPr>
        <w:rPr>
          <w:rFonts w:hint="eastAsia"/>
        </w:rPr>
      </w:pPr>
      <w:r>
        <w:rPr>
          <w:rFonts w:hint="eastAsia"/>
        </w:rPr>
        <w:t>音</w:t>
      </w:r>
      <w:r>
        <w:rPr>
          <w:rFonts w:hint="eastAsia"/>
        </w:rPr>
        <w:t>樂是最絢麗的藝術，它能觸動每一個靈魂。當憤怒的情緒得不到宣洩的</w:t>
      </w:r>
      <w:r w:rsidRPr="002727FD">
        <w:rPr>
          <w:rFonts w:hint="eastAsia"/>
        </w:rPr>
        <w:t>時</w:t>
      </w:r>
      <w:r>
        <w:rPr>
          <w:rFonts w:hint="eastAsia"/>
        </w:rPr>
        <w:t>候，當憂愁的情緒得不到排遣的時候，當各種的壓力都得不到釋放的時候，聽聽音樂，哼着歌兒，一切的煩惱就會煙消雲散，重拾美好的生活，為下一個目標而奮鬥。</w:t>
      </w:r>
    </w:p>
    <w:p w14:paraId="53254F3E" w14:textId="77777777" w:rsidR="002727FD" w:rsidRDefault="002727FD" w:rsidP="002727FD"/>
    <w:p w14:paraId="68B6E768" w14:textId="458D0BCB" w:rsidR="002727FD" w:rsidRDefault="002727FD" w:rsidP="002727FD">
      <w:pPr>
        <w:rPr>
          <w:rFonts w:hint="eastAsia"/>
        </w:rPr>
      </w:pPr>
      <w:r>
        <w:rPr>
          <w:rFonts w:hint="eastAsia"/>
        </w:rPr>
        <w:t>正是現今的我們常常背負著各種壓力，迷茫在城市的海市蜃樓下，忽略了自己的感受，生活變得千篇一律。音樂，就如一劑良藥，使我們充滿活力和幹勁。當我們聽著或唱著一首節奏輕快的樂曲時，我們的心情亦會隨之而變得快活。</w:t>
      </w:r>
    </w:p>
    <w:p w14:paraId="4BD85FCA" w14:textId="77777777" w:rsidR="002727FD" w:rsidRDefault="002727FD" w:rsidP="002727FD"/>
    <w:p w14:paraId="0E36A12C" w14:textId="4F0A39DF" w:rsidR="002727FD" w:rsidRDefault="002727FD" w:rsidP="002727FD">
      <w:pPr>
        <w:rPr>
          <w:rFonts w:hint="eastAsia"/>
        </w:rPr>
      </w:pPr>
      <w:r>
        <w:rPr>
          <w:rFonts w:hint="eastAsia"/>
        </w:rPr>
        <w:t>在我心目中，音樂與生活就是融為一體。音樂能把我們從喧囂中帶出來，使我們從浮躁之中得以平靜下來。音樂不只是我們開心時的朋友，又是我們在失意、困境時的夥伴。</w:t>
      </w:r>
      <w:r>
        <w:rPr>
          <w:rFonts w:hint="eastAsia"/>
        </w:rPr>
        <w:t xml:space="preserve"> </w:t>
      </w:r>
    </w:p>
    <w:p w14:paraId="60D1D6B2" w14:textId="77777777" w:rsidR="002727FD" w:rsidRDefault="002727FD" w:rsidP="002727FD"/>
    <w:p w14:paraId="65C868E9" w14:textId="565AF2A8" w:rsidR="00094AB8" w:rsidRPr="002727FD" w:rsidRDefault="002727FD" w:rsidP="002727FD">
      <w:r>
        <w:rPr>
          <w:rFonts w:hint="eastAsia"/>
        </w:rPr>
        <w:t>音樂是我們生命之中不可或缺的元素。它是陶冶性情的妙方，是一種國際語言。讓音樂走進你們每個人的生命，一同感受它的魔力。</w:t>
      </w:r>
    </w:p>
    <w:p w14:paraId="49A6F86D" w14:textId="77777777" w:rsidR="004F2565" w:rsidRDefault="004F2565" w:rsidP="00094AB8">
      <w:pPr>
        <w:rPr>
          <w:shd w:val="pct15" w:color="auto" w:fill="FFFFFF"/>
        </w:rPr>
      </w:pPr>
    </w:p>
    <w:p w14:paraId="0611D4F0" w14:textId="217D8DA6" w:rsidR="002727FD" w:rsidRPr="002727FD" w:rsidRDefault="002727FD" w:rsidP="00094AB8">
      <w:pPr>
        <w:rPr>
          <w:rFonts w:hint="eastAsia"/>
        </w:rPr>
      </w:pPr>
      <w:r w:rsidRPr="002727FD">
        <w:rPr>
          <w:rFonts w:hint="eastAsia"/>
        </w:rPr>
        <w:t>蕭凱恩</w:t>
      </w:r>
    </w:p>
    <w:p w14:paraId="3EA5E418" w14:textId="7927700D" w:rsidR="002727FD" w:rsidRDefault="002727FD" w:rsidP="002727FD">
      <w:pPr>
        <w:rPr>
          <w:rFonts w:hint="eastAsia"/>
        </w:rPr>
      </w:pPr>
      <w:r>
        <w:rPr>
          <w:rFonts w:hint="eastAsia"/>
        </w:rPr>
        <w:t>我很高興能獲得</w:t>
      </w:r>
      <w:r>
        <w:rPr>
          <w:rFonts w:hint="eastAsia"/>
        </w:rPr>
        <w:t>2019</w:t>
      </w:r>
      <w:r>
        <w:rPr>
          <w:rFonts w:hint="eastAsia"/>
        </w:rPr>
        <w:t>李冰聲樂發展基金的獎學金，我相信透過這基金必定可以幫助我在音樂上的發展有更大進展。</w:t>
      </w:r>
    </w:p>
    <w:p w14:paraId="7D2C44AE" w14:textId="77777777" w:rsidR="002727FD" w:rsidRDefault="002727FD" w:rsidP="002727FD"/>
    <w:p w14:paraId="0A125D3E" w14:textId="297B9BB9" w:rsidR="002727FD" w:rsidRDefault="002727FD" w:rsidP="002727FD">
      <w:pPr>
        <w:rPr>
          <w:rFonts w:hint="eastAsia"/>
        </w:rPr>
      </w:pPr>
      <w:r>
        <w:rPr>
          <w:rFonts w:hint="eastAsia"/>
        </w:rPr>
        <w:lastRenderedPageBreak/>
        <w:t>我出生三個月時因患眼癌而切除眼球，從此失去視力，但卻沒有阻礙學習，我付出比常人更大的努力去學習，並在音樂中找到夢想。我現就讀於香港中文大學音樂系並主修聲樂，在音樂方面表現卓越，現已考獲英國倫敦聖三一學院</w:t>
      </w:r>
      <w:r>
        <w:rPr>
          <w:rFonts w:hint="eastAsia"/>
        </w:rPr>
        <w:t>LTCL</w:t>
      </w:r>
      <w:r>
        <w:rPr>
          <w:rFonts w:hint="eastAsia"/>
        </w:rPr>
        <w:t>聲樂演奏級及</w:t>
      </w:r>
      <w:r>
        <w:rPr>
          <w:rFonts w:hint="eastAsia"/>
        </w:rPr>
        <w:t>ATCL</w:t>
      </w:r>
      <w:r>
        <w:rPr>
          <w:rFonts w:hint="eastAsia"/>
        </w:rPr>
        <w:t>鋼琴演奏級文憑並獲取優良成績，並於多個公開音樂比賽中屢獲殊榮，曾獲</w:t>
      </w:r>
      <w:r>
        <w:rPr>
          <w:rFonts w:hint="eastAsia"/>
        </w:rPr>
        <w:t>70</w:t>
      </w:r>
      <w:r>
        <w:rPr>
          <w:rFonts w:hint="eastAsia"/>
        </w:rPr>
        <w:t>多項音樂比賽獎項，其中包括</w:t>
      </w:r>
      <w:r>
        <w:rPr>
          <w:rFonts w:hint="eastAsia"/>
        </w:rPr>
        <w:t>2013</w:t>
      </w:r>
      <w:r>
        <w:rPr>
          <w:rFonts w:hint="eastAsia"/>
        </w:rPr>
        <w:t>年全港中學生</w:t>
      </w:r>
      <w:r>
        <w:rPr>
          <w:rFonts w:hint="eastAsia"/>
        </w:rPr>
        <w:t xml:space="preserve">SUPERNOVA </w:t>
      </w:r>
      <w:r>
        <w:rPr>
          <w:rFonts w:hint="eastAsia"/>
        </w:rPr>
        <w:t>歌唱比賽總冠軍。在</w:t>
      </w:r>
      <w:r>
        <w:rPr>
          <w:rFonts w:hint="eastAsia"/>
        </w:rPr>
        <w:t>2017</w:t>
      </w:r>
      <w:r>
        <w:rPr>
          <w:rFonts w:hint="eastAsia"/>
        </w:rPr>
        <w:t>年的第六十九屆香港學校音樂節中，就獲得公開組中文和外文歌唱比賽</w:t>
      </w:r>
      <w:r>
        <w:rPr>
          <w:rFonts w:hint="eastAsia"/>
        </w:rPr>
        <w:t>2</w:t>
      </w:r>
      <w:r>
        <w:rPr>
          <w:rFonts w:hint="eastAsia"/>
        </w:rPr>
        <w:t>項冠軍及</w:t>
      </w:r>
      <w:r>
        <w:rPr>
          <w:rFonts w:hint="eastAsia"/>
        </w:rPr>
        <w:t xml:space="preserve">Operatic Solo </w:t>
      </w:r>
      <w:r>
        <w:rPr>
          <w:rFonts w:hint="eastAsia"/>
        </w:rPr>
        <w:t>組別亞軍佳績及費明儀獨唱聲樂獎總冠軍的殊榮。</w:t>
      </w:r>
      <w:r>
        <w:t>2011</w:t>
      </w:r>
      <w:r>
        <w:rPr>
          <w:rFonts w:hint="eastAsia"/>
        </w:rPr>
        <w:t>年無線電視舉辧之「中國達人秀香港精英爭霸戰」奪得香港區冠軍，代表香港前往上海參賽。</w:t>
      </w:r>
      <w:r>
        <w:rPr>
          <w:rFonts w:hint="eastAsia"/>
        </w:rPr>
        <w:t>2012</w:t>
      </w:r>
      <w:r>
        <w:rPr>
          <w:rFonts w:hint="eastAsia"/>
        </w:rPr>
        <w:t>年更獲頒「香港精神大使』，</w:t>
      </w:r>
      <w:r>
        <w:rPr>
          <w:rFonts w:hint="eastAsia"/>
        </w:rPr>
        <w:t>2013</w:t>
      </w:r>
      <w:r>
        <w:rPr>
          <w:rFonts w:hint="eastAsia"/>
        </w:rPr>
        <w:t>及</w:t>
      </w:r>
      <w:r>
        <w:rPr>
          <w:rFonts w:hint="eastAsia"/>
        </w:rPr>
        <w:t>2016</w:t>
      </w:r>
      <w:r>
        <w:rPr>
          <w:rFonts w:hint="eastAsia"/>
        </w:rPr>
        <w:t>年年並獲頒由都市盛世之「義工之星』大獎，香港義務發展局之「香港傑出義工獎』及香港遊樂場協會之「十大青少年藝術家』年賞獎項並得到專業評審一致讚賞。</w:t>
      </w:r>
      <w:r>
        <w:rPr>
          <w:rFonts w:hint="eastAsia"/>
        </w:rPr>
        <w:t>2014</w:t>
      </w:r>
      <w:r>
        <w:rPr>
          <w:rFonts w:hint="eastAsia"/>
        </w:rPr>
        <w:t>年更獲得香港傑出學生之「梁玳寧社會服務獎』。</w:t>
      </w:r>
      <w:r>
        <w:rPr>
          <w:rFonts w:hint="eastAsia"/>
        </w:rPr>
        <w:t>2017</w:t>
      </w:r>
      <w:r>
        <w:rPr>
          <w:rFonts w:hint="eastAsia"/>
        </w:rPr>
        <w:t>年獲得香港紅十字會頒發「香港人道年獎青年新力量』大獎及聖基道兒童院頒發之嘉利「十大凡事皆可能」傑出人物。</w:t>
      </w:r>
      <w:r>
        <w:rPr>
          <w:rFonts w:hint="eastAsia"/>
        </w:rPr>
        <w:t>2018</w:t>
      </w:r>
      <w:r>
        <w:rPr>
          <w:rFonts w:hint="eastAsia"/>
        </w:rPr>
        <w:t>年更獲得第五屆「青年夢想實踐家」獎項及第一屆香港中文大學傑出學生獎項。這都證明了我所付出的努力備受各方肯定。</w:t>
      </w:r>
    </w:p>
    <w:p w14:paraId="7D8FBD54" w14:textId="77777777" w:rsidR="002727FD" w:rsidRDefault="002727FD" w:rsidP="002727FD"/>
    <w:p w14:paraId="677CE6E9" w14:textId="0E5F4D5C" w:rsidR="002727FD" w:rsidRDefault="002727FD" w:rsidP="002727FD">
      <w:r>
        <w:rPr>
          <w:rFonts w:hint="eastAsia"/>
        </w:rPr>
        <w:t>在</w:t>
      </w:r>
      <w:r>
        <w:rPr>
          <w:rFonts w:hint="eastAsia"/>
        </w:rPr>
        <w:t>2017</w:t>
      </w:r>
      <w:r>
        <w:rPr>
          <w:rFonts w:hint="eastAsia"/>
        </w:rPr>
        <w:t>年，我更獲邀參加中文大學及清華大學聯合交響之夜，作為中文大學的唯一代表，與清華大學管弦樂團一起表演，天籟般的聲音令觀眾感動不已並獲得雷動的掌聲及歡呼。</w:t>
      </w:r>
    </w:p>
    <w:p w14:paraId="3DB36956" w14:textId="77777777" w:rsidR="002727FD" w:rsidRDefault="002727FD" w:rsidP="002727FD"/>
    <w:p w14:paraId="57131C1F" w14:textId="77777777" w:rsidR="002727FD" w:rsidRDefault="002727FD" w:rsidP="002727FD">
      <w:r w:rsidRPr="00B13A18">
        <w:rPr>
          <w:rFonts w:hint="eastAsia"/>
        </w:rPr>
        <w:t>李顯癸</w:t>
      </w:r>
    </w:p>
    <w:p w14:paraId="132AAEB4" w14:textId="77777777" w:rsidR="002727FD" w:rsidRPr="000C4635" w:rsidRDefault="002727FD" w:rsidP="002727FD">
      <w:r>
        <w:rPr>
          <w:rFonts w:hint="eastAsia"/>
        </w:rPr>
        <w:t>我收到協進會電郵李冰聲樂發展基金申請結果通知信，知道自己再次獲獎，我覺得很開心！我很感謝失明人協進會及李冰聲樂發展基金管理委員會再次頒發獎學金給我繼續學習聲樂。我會繼續努力學習聲樂和做好相關的演出，我希望自己有天能夠成為一位聲樂導師，把聲樂分享給所有人。</w:t>
      </w:r>
    </w:p>
    <w:p w14:paraId="25954843" w14:textId="77777777" w:rsidR="004F2565" w:rsidRPr="002727FD" w:rsidRDefault="004F2565" w:rsidP="00094AB8">
      <w:pPr>
        <w:rPr>
          <w:shd w:val="pct15" w:color="auto" w:fill="FFFFFF"/>
        </w:rPr>
      </w:pPr>
    </w:p>
    <w:p w14:paraId="5E430BB3" w14:textId="3C16BBE3" w:rsidR="00F9427D" w:rsidRPr="00C963F2" w:rsidRDefault="00F9427D" w:rsidP="002727FD">
      <w:pPr>
        <w:pStyle w:val="a4"/>
        <w:numPr>
          <w:ilvl w:val="0"/>
          <w:numId w:val="14"/>
        </w:numPr>
        <w:ind w:leftChars="0"/>
        <w:rPr>
          <w:b/>
        </w:rPr>
      </w:pPr>
      <w:r w:rsidRPr="00C963F2">
        <w:rPr>
          <w:rFonts w:hint="eastAsia"/>
          <w:b/>
        </w:rPr>
        <w:t>良師益友選舉</w:t>
      </w:r>
      <w:r w:rsidR="003A5A10" w:rsidRPr="00C963F2">
        <w:rPr>
          <w:rFonts w:hint="eastAsia"/>
          <w:b/>
        </w:rPr>
        <w:t>2018-2019</w:t>
      </w:r>
      <w:r w:rsidRPr="00C963F2">
        <w:rPr>
          <w:rFonts w:hint="eastAsia"/>
          <w:b/>
        </w:rPr>
        <w:t>得獎者介紹</w:t>
      </w:r>
    </w:p>
    <w:p w14:paraId="549C1AF5" w14:textId="77777777" w:rsidR="002727FD" w:rsidRDefault="002727FD" w:rsidP="002727FD"/>
    <w:p w14:paraId="55F53BBE" w14:textId="77777777" w:rsidR="002727FD" w:rsidRDefault="002727FD" w:rsidP="002727FD">
      <w:pPr>
        <w:rPr>
          <w:rFonts w:hint="eastAsia"/>
        </w:rPr>
      </w:pPr>
      <w:r>
        <w:rPr>
          <w:rFonts w:hint="eastAsia"/>
        </w:rPr>
        <w:t>提名人：蕭凱恩</w:t>
      </w:r>
    </w:p>
    <w:p w14:paraId="2AE4480B" w14:textId="77777777" w:rsidR="002727FD" w:rsidRDefault="002727FD" w:rsidP="002727FD">
      <w:pPr>
        <w:rPr>
          <w:rFonts w:hint="eastAsia"/>
        </w:rPr>
      </w:pPr>
      <w:r>
        <w:rPr>
          <w:rFonts w:hint="eastAsia"/>
        </w:rPr>
        <w:t>得獎者：張惠玲教授</w:t>
      </w:r>
    </w:p>
    <w:p w14:paraId="0E680CB3" w14:textId="0B388732" w:rsidR="002727FD" w:rsidRDefault="002727FD" w:rsidP="002727FD">
      <w:pPr>
        <w:rPr>
          <w:rFonts w:hint="eastAsia"/>
        </w:rPr>
      </w:pPr>
      <w:r>
        <w:rPr>
          <w:rFonts w:hint="eastAsia"/>
        </w:rPr>
        <w:t>張惠玲教授不但是我本學期的音樂理論老師，更是幾年來的學術顧問。她會主動提供或安排一些特別資源，例如點字凸圖，讓我更容易跟上課堂的進度，以及理解抽象的音樂概念。作為我的學術顧問，她亦會對於我大學選科及畢業後的生涯規劃，提出建議。除此之外，她亦鼓勵我參與社會服務。去年她曾帶我一起參與一間傷健共融的教會，與殘疾人事一起敬拜基督。</w:t>
      </w:r>
    </w:p>
    <w:p w14:paraId="48BBF29D" w14:textId="77777777" w:rsidR="002727FD" w:rsidRDefault="002727FD" w:rsidP="002727FD"/>
    <w:p w14:paraId="6D5744BA" w14:textId="77777777" w:rsidR="002727FD" w:rsidRDefault="002727FD" w:rsidP="002727FD">
      <w:pPr>
        <w:rPr>
          <w:rFonts w:hint="eastAsia"/>
        </w:rPr>
      </w:pPr>
      <w:r>
        <w:rPr>
          <w:rFonts w:hint="eastAsia"/>
        </w:rPr>
        <w:t>得獎者：王麗盈同學</w:t>
      </w:r>
    </w:p>
    <w:p w14:paraId="45A7580D" w14:textId="6B159379" w:rsidR="002727FD" w:rsidRDefault="002727FD" w:rsidP="002727FD">
      <w:pPr>
        <w:rPr>
          <w:rFonts w:hint="eastAsia"/>
        </w:rPr>
      </w:pPr>
      <w:r>
        <w:rPr>
          <w:rFonts w:hint="eastAsia"/>
        </w:rPr>
        <w:lastRenderedPageBreak/>
        <w:t>王麗盈</w:t>
      </w:r>
      <w:r>
        <w:rPr>
          <w:rFonts w:hint="eastAsia"/>
        </w:rPr>
        <w:t xml:space="preserve">(Amy) </w:t>
      </w:r>
      <w:r>
        <w:rPr>
          <w:rFonts w:hint="eastAsia"/>
        </w:rPr>
        <w:t>是我的大學同學。在上課時，她會主動與我分享她的筆記。</w:t>
      </w:r>
      <w:r>
        <w:rPr>
          <w:rFonts w:hint="eastAsia"/>
        </w:rPr>
        <w:t xml:space="preserve"> </w:t>
      </w:r>
      <w:r>
        <w:rPr>
          <w:rFonts w:hint="eastAsia"/>
        </w:rPr>
        <w:t>在課後，我們會一起溫習，她亦會解答我一些不明白的地方。另外，她亦是一個專業的鋼琴家，與我一起參加不同的音樂比賽及表演。在排練過程中，她態度認真，經常與我一起討論演奏技巧；在演出後，我們經常得到觀眾如雷貫耳的掌聲，更曾經在比賽中令評判數度落淚，最後更獲得第</w:t>
      </w:r>
      <w:r>
        <w:rPr>
          <w:rFonts w:hint="eastAsia"/>
        </w:rPr>
        <w:t>69</w:t>
      </w:r>
      <w:r>
        <w:rPr>
          <w:rFonts w:hint="eastAsia"/>
        </w:rPr>
        <w:t>屆香港學校音樂節聲樂公開組費明儀女高音聲樂獎。</w:t>
      </w:r>
    </w:p>
    <w:p w14:paraId="3FE9CB75" w14:textId="77777777" w:rsidR="002727FD" w:rsidRDefault="002727FD" w:rsidP="002727FD"/>
    <w:p w14:paraId="072F0E17" w14:textId="35C76DE3" w:rsidR="002727FD" w:rsidRDefault="002727FD" w:rsidP="002727FD">
      <w:pPr>
        <w:rPr>
          <w:rFonts w:hint="eastAsia"/>
        </w:rPr>
      </w:pPr>
      <w:r>
        <w:rPr>
          <w:rFonts w:hint="eastAsia"/>
        </w:rPr>
        <w:t>得獎者：蕭善鎂小姐</w:t>
      </w:r>
    </w:p>
    <w:p w14:paraId="01264ABB" w14:textId="34FE1DC8" w:rsidR="002727FD" w:rsidRDefault="002727FD" w:rsidP="002727FD">
      <w:pPr>
        <w:rPr>
          <w:rFonts w:hint="eastAsia"/>
        </w:rPr>
      </w:pPr>
      <w:r>
        <w:rPr>
          <w:rFonts w:hint="eastAsia"/>
        </w:rPr>
        <w:t>蕭善鎂不但是我的妹妹，她更是我的學術及電腦上的顧問。平時我們的關係是亦師亦友。她有時好像是我老師，有時候好像是我朋友。有好多時我在電腦上也不明白的地方時，</w:t>
      </w:r>
      <w:r>
        <w:rPr>
          <w:rFonts w:hint="eastAsia"/>
        </w:rPr>
        <w:t xml:space="preserve"> </w:t>
      </w:r>
      <w:r>
        <w:rPr>
          <w:rFonts w:hint="eastAsia"/>
        </w:rPr>
        <w:t>她會循循善誘地給我適當指導，令我在學術上和功課上的問題迎刃而解。雖然她在大學時都有很多功課亦很繁忙，但他都會不厭其煩地和有耐心地去给我解釋和指導，她真的是我的良師益友。雖然她是我的妹妹，但是她會在生活上及學習給我一個無窮的助力，令我在生活上和學術上及學習上都有很大的裨益和幫助。在生活上，如果有什麼問題她會都給我一個很好的解決方案，在學術上她亦會給我很多的技術指導，在我人生道路上，她是一個很好的夥伴。她真的是我的良師益友。</w:t>
      </w:r>
    </w:p>
    <w:p w14:paraId="350D9677" w14:textId="77777777" w:rsidR="002727FD" w:rsidRDefault="002727FD" w:rsidP="002727FD"/>
    <w:p w14:paraId="6552255A" w14:textId="77777777" w:rsidR="002727FD" w:rsidRDefault="002727FD" w:rsidP="002727FD">
      <w:pPr>
        <w:rPr>
          <w:rFonts w:hint="eastAsia"/>
        </w:rPr>
      </w:pPr>
      <w:r>
        <w:rPr>
          <w:rFonts w:hint="eastAsia"/>
        </w:rPr>
        <w:t>得獎者：梁翠詩小姐</w:t>
      </w:r>
    </w:p>
    <w:p w14:paraId="7F1A48EA" w14:textId="424B85E1" w:rsidR="002727FD" w:rsidRDefault="002727FD" w:rsidP="002727FD">
      <w:pPr>
        <w:rPr>
          <w:rFonts w:hint="eastAsia"/>
        </w:rPr>
      </w:pPr>
      <w:r>
        <w:rPr>
          <w:rFonts w:hint="eastAsia"/>
        </w:rPr>
        <w:t>梁翠詩</w:t>
      </w:r>
      <w:r>
        <w:rPr>
          <w:rFonts w:hint="eastAsia"/>
        </w:rPr>
        <w:t xml:space="preserve">( Trasy) </w:t>
      </w:r>
      <w:r>
        <w:rPr>
          <w:rFonts w:hint="eastAsia"/>
        </w:rPr>
        <w:t>是我的大學同學。在上課時，她會主動為我閱讀簡報上的文字。有時當我還未收到點字筆記，她亦會主動為我翻譯筆記上的文章，另我更容易跟上課堂進度。在課後，她亦會主動分享自己的筆記給我，解答我不明白的地方。在課堂之間，她亦會主動帶我到課室、圖書館或飯堂。她亦於去年為我的鋼琴三重奏擔任小提琴手，在排練時態度認真，而且會在演奏方面主動提出建議，為我的作品添上色彩，為觀眾帶來一場精彩的音樂表演。</w:t>
      </w:r>
    </w:p>
    <w:p w14:paraId="0812676C" w14:textId="77777777" w:rsidR="002727FD" w:rsidRDefault="002727FD" w:rsidP="002727FD">
      <w:pPr>
        <w:rPr>
          <w:rFonts w:hint="eastAsia"/>
        </w:rPr>
      </w:pPr>
    </w:p>
    <w:p w14:paraId="01E7055B" w14:textId="665BEBB7" w:rsidR="002727FD" w:rsidRDefault="002727FD" w:rsidP="002727FD">
      <w:pPr>
        <w:rPr>
          <w:rFonts w:hint="eastAsia"/>
        </w:rPr>
      </w:pPr>
      <w:r>
        <w:rPr>
          <w:rFonts w:hint="eastAsia"/>
        </w:rPr>
        <w:t>提名人：鍾旻</w:t>
      </w:r>
    </w:p>
    <w:p w14:paraId="16C52A29" w14:textId="77777777" w:rsidR="002727FD" w:rsidRDefault="002727FD" w:rsidP="002727FD">
      <w:pPr>
        <w:rPr>
          <w:rFonts w:hint="eastAsia"/>
        </w:rPr>
      </w:pPr>
      <w:r>
        <w:rPr>
          <w:rFonts w:hint="eastAsia"/>
        </w:rPr>
        <w:t>得獎者：劉慧堯老師</w:t>
      </w:r>
    </w:p>
    <w:p w14:paraId="387F167B" w14:textId="647EAF88" w:rsidR="002727FD" w:rsidRDefault="002727FD" w:rsidP="002727FD">
      <w:pPr>
        <w:rPr>
          <w:rFonts w:hint="eastAsia"/>
        </w:rPr>
      </w:pPr>
      <w:r>
        <w:rPr>
          <w:rFonts w:hint="eastAsia"/>
        </w:rPr>
        <w:t>劉老師是我一位十分喜歡的老師，我認識她已有三年的時間。自從我升上了小學，她就是我的資源老師。最初，我不想讓同學知道我有視障的問題，所以不願意用放大鏡，但是經過劉老師多年來的循循善誘和開導，我已接受了自己的情況，更願意讓同學了解我的限制。劉老師更協助我與學校溝通，讓老師明白我的困難，協助我放大試卷。去年，劉老師更幫助我向社會福利署申請了一部桌面放大機，讓我看白板看得更清楚，不用常常走出位抄寫，所以這個學期我的成績進步了很多，獲得全班第三名，這都是感謝劉老師為我的付出。</w:t>
      </w:r>
    </w:p>
    <w:p w14:paraId="0BE50060" w14:textId="77777777" w:rsidR="00271683" w:rsidRDefault="00271683" w:rsidP="00D64187"/>
    <w:p w14:paraId="44572CC4" w14:textId="77777777" w:rsidR="00C963F2" w:rsidRDefault="00C963F2" w:rsidP="00C963F2">
      <w:pPr>
        <w:rPr>
          <w:rFonts w:hint="eastAsia"/>
        </w:rPr>
      </w:pPr>
      <w:r>
        <w:rPr>
          <w:rFonts w:hint="eastAsia"/>
        </w:rPr>
        <w:t>提名人：鍾暘</w:t>
      </w:r>
    </w:p>
    <w:p w14:paraId="135EB47A" w14:textId="77777777" w:rsidR="00C963F2" w:rsidRDefault="00C963F2" w:rsidP="00C963F2">
      <w:pPr>
        <w:rPr>
          <w:rFonts w:hint="eastAsia"/>
        </w:rPr>
      </w:pPr>
      <w:r>
        <w:rPr>
          <w:rFonts w:hint="eastAsia"/>
        </w:rPr>
        <w:t>得獎者：周穎怡老師</w:t>
      </w:r>
    </w:p>
    <w:p w14:paraId="2E49B1D8" w14:textId="7FA071F8" w:rsidR="00C963F2" w:rsidRDefault="00C963F2" w:rsidP="00C963F2">
      <w:pPr>
        <w:rPr>
          <w:rFonts w:hint="eastAsia"/>
        </w:rPr>
      </w:pPr>
      <w:r>
        <w:rPr>
          <w:rFonts w:hint="eastAsia"/>
        </w:rPr>
        <w:lastRenderedPageBreak/>
        <w:t>周老師是我的音樂老師，亦是在陳楷中學負責</w:t>
      </w:r>
      <w:r>
        <w:rPr>
          <w:rFonts w:hint="eastAsia"/>
        </w:rPr>
        <w:t>SEN</w:t>
      </w:r>
      <w:r>
        <w:rPr>
          <w:rFonts w:hint="eastAsia"/>
        </w:rPr>
        <w:t>學生的老師。周老師為人和藹可親，熱心助人，是一位校内很受同學歡迎的老師。由於我是一個很被動的學生，我很少說出自己的問題，但是周老師十分明白及熟悉我，很主動幫助我處理在學的困難，例如她幫我申請桌面放大機、</w:t>
      </w:r>
      <w:r>
        <w:rPr>
          <w:rFonts w:hint="eastAsia"/>
        </w:rPr>
        <w:t xml:space="preserve">iPad </w:t>
      </w:r>
      <w:r>
        <w:rPr>
          <w:rFonts w:hint="eastAsia"/>
        </w:rPr>
        <w:t>等，讓我無論在校在家都能有效率地學習。再說，在我每次報考樂理考試前，周老師都會協助我溫習，令我每次都能順利通過樂理考試，我很感謝我的人生路上能遇到這樣的一位好老師。</w:t>
      </w:r>
    </w:p>
    <w:p w14:paraId="5C3869CF" w14:textId="77777777" w:rsidR="00C963F2" w:rsidRDefault="00C963F2" w:rsidP="00C963F2"/>
    <w:p w14:paraId="7B4008D5" w14:textId="77777777" w:rsidR="00C963F2" w:rsidRDefault="00C963F2" w:rsidP="00C963F2">
      <w:pPr>
        <w:rPr>
          <w:rFonts w:hint="eastAsia"/>
        </w:rPr>
      </w:pPr>
      <w:r>
        <w:rPr>
          <w:rFonts w:hint="eastAsia"/>
        </w:rPr>
        <w:t>得獎者：蕭少航老師</w:t>
      </w:r>
    </w:p>
    <w:p w14:paraId="1BFF45D9" w14:textId="6083EBD4" w:rsidR="00C963F2" w:rsidRDefault="00C963F2" w:rsidP="00C963F2">
      <w:pPr>
        <w:rPr>
          <w:rFonts w:hint="eastAsia"/>
        </w:rPr>
      </w:pPr>
      <w:r>
        <w:rPr>
          <w:rFonts w:hint="eastAsia"/>
        </w:rPr>
        <w:t>蕭老師是我的心光資源老師，小學五年級的時候，我開始認識他，他每星期都會到校探訪我，了解我的學習困難，教導我電腦和數學，令我成績有很大的進步。更重要的是他很願意聆聽我的心聲，很多時候我不會和同學和家人溝通，他會教我一些方法，讓我在待人接物方面有改善。當我做得好的時候，他又會送我一些小禮物鼓勵我，令我很願意和他分享心事。我希望蕭老師能繼續做我的資源老師，這樣他就可在我身邊陪伴我、教導我和提醒我。</w:t>
      </w:r>
    </w:p>
    <w:p w14:paraId="2B27591F" w14:textId="77777777" w:rsidR="00C963F2" w:rsidRDefault="00C963F2" w:rsidP="00C963F2"/>
    <w:p w14:paraId="1F92B216" w14:textId="77777777" w:rsidR="00C963F2" w:rsidRDefault="00C963F2" w:rsidP="00C963F2"/>
    <w:p w14:paraId="59C6B5D4" w14:textId="77777777" w:rsidR="00C963F2" w:rsidRDefault="00C963F2" w:rsidP="00C963F2">
      <w:pPr>
        <w:rPr>
          <w:rFonts w:hint="eastAsia"/>
        </w:rPr>
      </w:pPr>
      <w:r>
        <w:rPr>
          <w:rFonts w:hint="eastAsia"/>
        </w:rPr>
        <w:t>提名人：鍾昊</w:t>
      </w:r>
    </w:p>
    <w:p w14:paraId="59D7740D" w14:textId="77777777" w:rsidR="00C963F2" w:rsidRDefault="00C963F2" w:rsidP="00C963F2">
      <w:pPr>
        <w:rPr>
          <w:rFonts w:hint="eastAsia"/>
        </w:rPr>
      </w:pPr>
      <w:r>
        <w:rPr>
          <w:rFonts w:hint="eastAsia"/>
        </w:rPr>
        <w:t>得獎者：林意銘老師</w:t>
      </w:r>
    </w:p>
    <w:p w14:paraId="59A2EE73" w14:textId="0B8D5EC3" w:rsidR="00C963F2" w:rsidRDefault="00C963F2" w:rsidP="00C963F2">
      <w:pPr>
        <w:rPr>
          <w:rFonts w:hint="eastAsia"/>
        </w:rPr>
      </w:pPr>
      <w:r>
        <w:rPr>
          <w:rFonts w:hint="eastAsia"/>
        </w:rPr>
        <w:t>我在心光度過了兩年學習生活後須再次回到主流學校學習，心裡感到有點徬徨和害怕，這時候林老師的出現就是我在黑暗裡的一盞明燈。他給我跟學校老師說明我的情況，讓學校給我用電腦答卷，還幫忙我維修電腦及申請桌面放大機，提升了我學習的信心，因此我很感謝林老師對我的關懷和照顧。</w:t>
      </w:r>
    </w:p>
    <w:p w14:paraId="5AA2908F" w14:textId="77777777" w:rsidR="00C963F2" w:rsidRDefault="00C963F2" w:rsidP="00C963F2"/>
    <w:p w14:paraId="2990B589" w14:textId="77777777" w:rsidR="00C963F2" w:rsidRDefault="00C963F2" w:rsidP="00C963F2"/>
    <w:p w14:paraId="6D541311" w14:textId="49791131" w:rsidR="00C963F2" w:rsidRDefault="00C963F2" w:rsidP="00C963F2">
      <w:pPr>
        <w:rPr>
          <w:rFonts w:hint="eastAsia"/>
        </w:rPr>
      </w:pPr>
      <w:r>
        <w:rPr>
          <w:rFonts w:hint="eastAsia"/>
        </w:rPr>
        <w:t>提名人：王梓丞</w:t>
      </w:r>
    </w:p>
    <w:p w14:paraId="4D6C630B" w14:textId="77777777" w:rsidR="00C963F2" w:rsidRDefault="00C963F2" w:rsidP="00C963F2">
      <w:pPr>
        <w:rPr>
          <w:rFonts w:hint="eastAsia"/>
        </w:rPr>
      </w:pPr>
      <w:r>
        <w:rPr>
          <w:rFonts w:hint="eastAsia"/>
        </w:rPr>
        <w:t>得獎者：潘卓越老師</w:t>
      </w:r>
    </w:p>
    <w:p w14:paraId="57AC622E" w14:textId="0F242C25" w:rsidR="00C963F2" w:rsidRDefault="00C963F2" w:rsidP="00C963F2">
      <w:pPr>
        <w:rPr>
          <w:rFonts w:hint="eastAsia"/>
        </w:rPr>
      </w:pPr>
      <w:r>
        <w:rPr>
          <w:rFonts w:hint="eastAsia"/>
        </w:rPr>
        <w:t>潘老師是第一年在我校任教，他是我的班主任，他幫助了我十分多，就如我上次英文閱讀不合格，他在下次考試前耐心地教導我答題技巧，令我英文科成績進步了很多，他又會在課後問我有什麼需要，協助我學習，解決我在學習上因弱視而造成的問題。</w:t>
      </w:r>
    </w:p>
    <w:p w14:paraId="0B3F71A8" w14:textId="77777777" w:rsidR="00C963F2" w:rsidRDefault="00C963F2" w:rsidP="00C963F2"/>
    <w:p w14:paraId="1BF7DF93" w14:textId="77777777" w:rsidR="00C963F2" w:rsidRDefault="00C963F2" w:rsidP="00C963F2">
      <w:pPr>
        <w:rPr>
          <w:rFonts w:hint="eastAsia"/>
        </w:rPr>
      </w:pPr>
      <w:r>
        <w:rPr>
          <w:rFonts w:hint="eastAsia"/>
        </w:rPr>
        <w:t>得獎者：文少薇老師</w:t>
      </w:r>
    </w:p>
    <w:p w14:paraId="02E5B405" w14:textId="791D6B12" w:rsidR="00C963F2" w:rsidRPr="00C963F2" w:rsidRDefault="00C963F2" w:rsidP="00C963F2">
      <w:r>
        <w:rPr>
          <w:rFonts w:hint="eastAsia"/>
        </w:rPr>
        <w:t>文老師雖然沒有教我，但我中一註冊時，她第一時間找我問我在學習上的需要，使我很快適應中學生活，她也是我班集誦隊的老師，在她帶領下，我班兩年都獲得佳績，她會找我聊天，問有關我在學習上的需要，以助我緊貼學習進度，令我在考試得心應手。</w:t>
      </w:r>
    </w:p>
    <w:p w14:paraId="3951CF79" w14:textId="78A19449" w:rsidR="006504C1" w:rsidRDefault="006504C1">
      <w:pPr>
        <w:widowControl/>
        <w:rPr>
          <w:lang w:val="es-ES" w:eastAsia="zh-HK"/>
        </w:rPr>
      </w:pPr>
    </w:p>
    <w:p w14:paraId="5F56A058" w14:textId="77777777" w:rsidR="00C963F2" w:rsidRPr="00C963F2" w:rsidRDefault="00C963F2" w:rsidP="00C963F2">
      <w:pPr>
        <w:widowControl/>
        <w:rPr>
          <w:rFonts w:hint="eastAsia"/>
          <w:lang w:val="es-ES" w:eastAsia="zh-HK"/>
        </w:rPr>
      </w:pPr>
      <w:r w:rsidRPr="00C963F2">
        <w:rPr>
          <w:rFonts w:hint="eastAsia"/>
          <w:lang w:val="es-ES" w:eastAsia="zh-HK"/>
        </w:rPr>
        <w:lastRenderedPageBreak/>
        <w:t>提名人：蔡樂詩</w:t>
      </w:r>
    </w:p>
    <w:p w14:paraId="0495A846" w14:textId="77777777" w:rsidR="00C963F2" w:rsidRPr="00C963F2" w:rsidRDefault="00C963F2" w:rsidP="00C963F2">
      <w:pPr>
        <w:widowControl/>
        <w:rPr>
          <w:rFonts w:hint="eastAsia"/>
          <w:lang w:val="es-ES" w:eastAsia="zh-HK"/>
        </w:rPr>
      </w:pPr>
      <w:r w:rsidRPr="00C963F2">
        <w:rPr>
          <w:rFonts w:hint="eastAsia"/>
          <w:lang w:val="es-ES" w:eastAsia="zh-HK"/>
        </w:rPr>
        <w:t>得獎者：葉雅詩老師</w:t>
      </w:r>
    </w:p>
    <w:p w14:paraId="7637D52E" w14:textId="5D009320" w:rsidR="00C963F2" w:rsidRPr="00C963F2" w:rsidRDefault="00C963F2" w:rsidP="00C963F2">
      <w:pPr>
        <w:widowControl/>
        <w:rPr>
          <w:rFonts w:hint="eastAsia"/>
          <w:lang w:val="es-ES" w:eastAsia="zh-HK"/>
        </w:rPr>
      </w:pPr>
      <w:r w:rsidRPr="00C963F2">
        <w:rPr>
          <w:rFonts w:hint="eastAsia"/>
          <w:lang w:val="es-ES" w:eastAsia="zh-HK"/>
        </w:rPr>
        <w:t>Miss Yip</w:t>
      </w:r>
      <w:r w:rsidRPr="00C963F2">
        <w:rPr>
          <w:rFonts w:hint="eastAsia"/>
          <w:lang w:val="es-ES" w:eastAsia="zh-HK"/>
        </w:rPr>
        <w:t>是我中四至中六的通識老師。在這三年間，</w:t>
      </w:r>
      <w:r w:rsidRPr="00C963F2">
        <w:rPr>
          <w:rFonts w:hint="eastAsia"/>
          <w:lang w:val="es-ES" w:eastAsia="zh-HK"/>
        </w:rPr>
        <w:t>Miss yip</w:t>
      </w:r>
      <w:r w:rsidRPr="00C963F2">
        <w:rPr>
          <w:rFonts w:hint="eastAsia"/>
          <w:lang w:val="es-ES" w:eastAsia="zh-HK"/>
        </w:rPr>
        <w:t>除了會提早把筆記轉交心光翻譯點字外，又會把電子版筆記及簡報逐一電郵給我，以便我在課後溫習。</w:t>
      </w:r>
      <w:r w:rsidRPr="00C963F2">
        <w:rPr>
          <w:rFonts w:hint="eastAsia"/>
          <w:lang w:val="es-ES" w:eastAsia="zh-HK"/>
        </w:rPr>
        <w:t>Miss Yip</w:t>
      </w:r>
      <w:r w:rsidRPr="00C963F2">
        <w:rPr>
          <w:rFonts w:hint="eastAsia"/>
          <w:lang w:val="es-ES" w:eastAsia="zh-HK"/>
        </w:rPr>
        <w:t>用心為我預備筆記，讓我可與其他同學同步學習，甚至更早收到教材，以便我提早預備課堂，在課堂上不至於比其他同學落後。</w:t>
      </w:r>
    </w:p>
    <w:p w14:paraId="30DFE1CC" w14:textId="77777777" w:rsidR="00C963F2" w:rsidRDefault="00C963F2" w:rsidP="00C963F2">
      <w:pPr>
        <w:widowControl/>
        <w:rPr>
          <w:lang w:val="es-ES" w:eastAsia="zh-HK"/>
        </w:rPr>
      </w:pPr>
    </w:p>
    <w:p w14:paraId="2C75053D" w14:textId="70D26592" w:rsidR="00C963F2" w:rsidRPr="00C963F2" w:rsidRDefault="00C963F2" w:rsidP="00C963F2">
      <w:pPr>
        <w:widowControl/>
        <w:rPr>
          <w:rFonts w:hint="eastAsia"/>
          <w:lang w:val="es-ES" w:eastAsia="zh-HK"/>
        </w:rPr>
      </w:pPr>
      <w:r w:rsidRPr="00C963F2">
        <w:rPr>
          <w:rFonts w:hint="eastAsia"/>
          <w:lang w:val="es-ES" w:eastAsia="zh-HK"/>
        </w:rPr>
        <w:t>Miss Yip</w:t>
      </w:r>
      <w:r w:rsidRPr="00C963F2">
        <w:rPr>
          <w:rFonts w:hint="eastAsia"/>
          <w:lang w:val="es-ES" w:eastAsia="zh-HK"/>
        </w:rPr>
        <w:t>不但時刻記得為我準備筆記，她又會在課餘時間跟我討論練習題和不同題形的作答方法，以提升我在通識科的成績。即使是學校假期，</w:t>
      </w:r>
      <w:r w:rsidRPr="00C963F2">
        <w:rPr>
          <w:rFonts w:hint="eastAsia"/>
          <w:lang w:val="es-ES" w:eastAsia="zh-HK"/>
        </w:rPr>
        <w:t>Miss Yip</w:t>
      </w:r>
      <w:r w:rsidRPr="00C963F2">
        <w:rPr>
          <w:rFonts w:hint="eastAsia"/>
          <w:lang w:val="es-ES" w:eastAsia="zh-HK"/>
        </w:rPr>
        <w:t>也會透過電郵，為我批改額外通識練習，並會把參考答案打給我。</w:t>
      </w:r>
    </w:p>
    <w:p w14:paraId="2056B78D" w14:textId="77777777" w:rsidR="00C963F2" w:rsidRPr="00C963F2" w:rsidRDefault="00C963F2" w:rsidP="00C963F2">
      <w:pPr>
        <w:widowControl/>
        <w:rPr>
          <w:lang w:val="es-ES" w:eastAsia="zh-HK"/>
        </w:rPr>
      </w:pPr>
    </w:p>
    <w:p w14:paraId="3AB8AA29" w14:textId="05A9BDDB" w:rsidR="00C963F2" w:rsidRPr="00C963F2" w:rsidRDefault="00C963F2" w:rsidP="00C963F2">
      <w:pPr>
        <w:widowControl/>
        <w:rPr>
          <w:rFonts w:hint="eastAsia"/>
          <w:lang w:val="es-ES" w:eastAsia="zh-HK"/>
        </w:rPr>
      </w:pPr>
      <w:r w:rsidRPr="00C963F2">
        <w:rPr>
          <w:rFonts w:hint="eastAsia"/>
          <w:lang w:val="es-ES" w:eastAsia="zh-HK"/>
        </w:rPr>
        <w:t>Miss Yip</w:t>
      </w:r>
      <w:r w:rsidRPr="00C963F2">
        <w:rPr>
          <w:rFonts w:hint="eastAsia"/>
          <w:lang w:val="es-ES" w:eastAsia="zh-HK"/>
        </w:rPr>
        <w:t>除了在通識科方面使我能跟上學習進度，在生涯規劃方面亦為我準備了不少。在這三年間，她盡力幫我尋找電子版本的升學資訊，又把我感興趣學科的相關資料整理及印製點字，方便我閱讀。此外，在報名大學聯招課程的過程中，</w:t>
      </w:r>
      <w:r w:rsidRPr="00C963F2">
        <w:rPr>
          <w:rFonts w:hint="eastAsia"/>
          <w:lang w:val="es-ES" w:eastAsia="zh-HK"/>
        </w:rPr>
        <w:t xml:space="preserve"> Miss Yip</w:t>
      </w:r>
      <w:r w:rsidRPr="00C963F2">
        <w:rPr>
          <w:rFonts w:hint="eastAsia"/>
          <w:lang w:val="es-ES" w:eastAsia="zh-HK"/>
        </w:rPr>
        <w:t>亦給了我不少寶貴的建議。總而言之，</w:t>
      </w:r>
      <w:r w:rsidRPr="00C963F2">
        <w:rPr>
          <w:rFonts w:hint="eastAsia"/>
          <w:lang w:val="es-ES" w:eastAsia="zh-HK"/>
        </w:rPr>
        <w:t>Miss Yip</w:t>
      </w:r>
      <w:r w:rsidRPr="00C963F2">
        <w:rPr>
          <w:rFonts w:hint="eastAsia"/>
          <w:lang w:val="es-ES" w:eastAsia="zh-HK"/>
        </w:rPr>
        <w:t>的用心有助我跟上主流學校的節拍，融入其中。</w:t>
      </w:r>
    </w:p>
    <w:p w14:paraId="5964B8CA" w14:textId="77777777" w:rsidR="00C963F2" w:rsidRPr="00C963F2" w:rsidRDefault="00C963F2" w:rsidP="00C963F2">
      <w:pPr>
        <w:widowControl/>
        <w:rPr>
          <w:lang w:val="es-ES" w:eastAsia="zh-HK"/>
        </w:rPr>
      </w:pPr>
    </w:p>
    <w:p w14:paraId="08120BAE" w14:textId="77777777" w:rsidR="00C963F2" w:rsidRPr="00C963F2" w:rsidRDefault="00C963F2" w:rsidP="00C963F2">
      <w:pPr>
        <w:widowControl/>
        <w:rPr>
          <w:rFonts w:hint="eastAsia"/>
          <w:lang w:val="es-ES" w:eastAsia="zh-HK"/>
        </w:rPr>
      </w:pPr>
      <w:r w:rsidRPr="00C963F2">
        <w:rPr>
          <w:rFonts w:hint="eastAsia"/>
          <w:lang w:val="es-ES" w:eastAsia="zh-HK"/>
        </w:rPr>
        <w:t>得獎者：葉樂婷同學</w:t>
      </w:r>
    </w:p>
    <w:p w14:paraId="5E9CBEF8" w14:textId="4912E5B9" w:rsidR="00C963F2" w:rsidRPr="00C963F2" w:rsidRDefault="00C963F2" w:rsidP="00C963F2">
      <w:pPr>
        <w:widowControl/>
        <w:rPr>
          <w:rFonts w:hint="eastAsia"/>
          <w:lang w:val="es-ES" w:eastAsia="zh-HK"/>
        </w:rPr>
      </w:pPr>
      <w:r w:rsidRPr="00C963F2">
        <w:rPr>
          <w:rFonts w:hint="eastAsia"/>
          <w:lang w:val="es-ES" w:eastAsia="zh-HK"/>
        </w:rPr>
        <w:t>葉樂婷是我中三至今的好朋友。雖然在高中時，我們被分配在不同班別，</w:t>
      </w:r>
      <w:r w:rsidRPr="00C963F2">
        <w:rPr>
          <w:rFonts w:hint="eastAsia"/>
          <w:lang w:val="es-ES" w:eastAsia="zh-HK"/>
        </w:rPr>
        <w:t xml:space="preserve"> </w:t>
      </w:r>
      <w:r w:rsidRPr="00C963F2">
        <w:rPr>
          <w:rFonts w:hint="eastAsia"/>
          <w:lang w:val="es-ES" w:eastAsia="zh-HK"/>
        </w:rPr>
        <w:t>但樂婷依然協助我不少。在選修科的課堂上，樂婷會不斷把簡報和黑板上的内容讀給我聽。有時候我未能趕及把所有内容摘錄，她又會在小息或課餘時間讀給我聽。她不但在課堂上協助我，我們更會一起討論功課，交流意見，互相學習。</w:t>
      </w:r>
    </w:p>
    <w:p w14:paraId="3E570A3C" w14:textId="77777777" w:rsidR="00C963F2" w:rsidRPr="00C963F2" w:rsidRDefault="00C963F2" w:rsidP="00C963F2">
      <w:pPr>
        <w:widowControl/>
        <w:rPr>
          <w:lang w:val="es-ES" w:eastAsia="zh-HK"/>
        </w:rPr>
      </w:pPr>
    </w:p>
    <w:p w14:paraId="69C2B35F" w14:textId="29BF46CE" w:rsidR="00C963F2" w:rsidRDefault="00C963F2" w:rsidP="00C963F2">
      <w:pPr>
        <w:widowControl/>
        <w:rPr>
          <w:lang w:val="es-ES" w:eastAsia="zh-HK"/>
        </w:rPr>
      </w:pPr>
      <w:r w:rsidRPr="00C963F2">
        <w:rPr>
          <w:rFonts w:hint="eastAsia"/>
          <w:lang w:val="es-ES" w:eastAsia="zh-HK"/>
        </w:rPr>
        <w:t>樂婷除了在學業方面給我提供協助，她又會時常領我到校園不同地方，讓我更熟習校園的佈置，讓我在校園内暢通無阻。總括而言，樂婷的熱心有助我跟上學習進度，讓我對學校的環境更了解。而擁有樂婷這樣的益友，更增加我對學校的歸屬感，真正融入校園。</w:t>
      </w:r>
    </w:p>
    <w:p w14:paraId="6D683147" w14:textId="77777777" w:rsidR="00C963F2" w:rsidRDefault="00C963F2">
      <w:pPr>
        <w:widowControl/>
        <w:rPr>
          <w:lang w:val="es-ES" w:eastAsia="zh-HK"/>
        </w:rPr>
      </w:pPr>
    </w:p>
    <w:p w14:paraId="513774F7" w14:textId="521146FC" w:rsidR="00C963F2" w:rsidRPr="00C963F2" w:rsidRDefault="00C963F2" w:rsidP="00C963F2">
      <w:pPr>
        <w:pStyle w:val="a4"/>
        <w:widowControl/>
        <w:numPr>
          <w:ilvl w:val="0"/>
          <w:numId w:val="14"/>
        </w:numPr>
        <w:ind w:leftChars="0"/>
        <w:rPr>
          <w:b/>
          <w:lang w:val="es-ES"/>
        </w:rPr>
      </w:pPr>
      <w:r w:rsidRPr="00C963F2">
        <w:rPr>
          <w:rFonts w:hint="eastAsia"/>
          <w:b/>
          <w:lang w:val="es-ES"/>
        </w:rPr>
        <w:t>視障青年英倫聲樂交流學習之旅分享</w:t>
      </w:r>
    </w:p>
    <w:p w14:paraId="343F64A1" w14:textId="6AA339CB" w:rsidR="00C963F2" w:rsidRPr="00C963F2" w:rsidRDefault="00C963F2" w:rsidP="00C963F2">
      <w:r w:rsidRPr="00C963F2">
        <w:rPr>
          <w:rFonts w:hint="eastAsia"/>
        </w:rPr>
        <w:t>香港失明人協進會獲善心人士支持，於</w:t>
      </w:r>
      <w:r w:rsidRPr="00C963F2">
        <w:rPr>
          <w:rFonts w:hint="eastAsia"/>
        </w:rPr>
        <w:t>2018</w:t>
      </w:r>
      <w:r w:rsidRPr="00C963F2">
        <w:rPr>
          <w:rFonts w:hint="eastAsia"/>
        </w:rPr>
        <w:t>年</w:t>
      </w:r>
      <w:r w:rsidRPr="00C963F2">
        <w:rPr>
          <w:rFonts w:hint="eastAsia"/>
        </w:rPr>
        <w:t>10</w:t>
      </w:r>
      <w:r w:rsidRPr="00C963F2">
        <w:rPr>
          <w:rFonts w:hint="eastAsia"/>
        </w:rPr>
        <w:t>月</w:t>
      </w:r>
      <w:r w:rsidRPr="00C963F2">
        <w:rPr>
          <w:rFonts w:hint="eastAsia"/>
        </w:rPr>
        <w:t>30</w:t>
      </w:r>
      <w:r w:rsidRPr="00C963F2">
        <w:rPr>
          <w:rFonts w:hint="eastAsia"/>
        </w:rPr>
        <w:t>日至</w:t>
      </w:r>
      <w:r w:rsidRPr="00C963F2">
        <w:rPr>
          <w:rFonts w:hint="eastAsia"/>
        </w:rPr>
        <w:t>11</w:t>
      </w:r>
      <w:r w:rsidRPr="00C963F2">
        <w:rPr>
          <w:rFonts w:hint="eastAsia"/>
        </w:rPr>
        <w:t>月</w:t>
      </w:r>
      <w:r w:rsidRPr="00C963F2">
        <w:rPr>
          <w:rFonts w:hint="eastAsia"/>
        </w:rPr>
        <w:t>7</w:t>
      </w:r>
      <w:r w:rsidRPr="00C963F2">
        <w:rPr>
          <w:rFonts w:hint="eastAsia"/>
        </w:rPr>
        <w:t>日期間舉辦「視障青年英倫聲樂交流學習之旅」，安排</w:t>
      </w:r>
      <w:r w:rsidRPr="00C963F2">
        <w:rPr>
          <w:rFonts w:hint="eastAsia"/>
        </w:rPr>
        <w:t>4</w:t>
      </w:r>
      <w:r w:rsidRPr="00C963F2">
        <w:rPr>
          <w:rFonts w:hint="eastAsia"/>
        </w:rPr>
        <w:t>位視障青年遠赴英國曼徹斯特及倫敦交流。活動包括參與當地聲樂大師</w:t>
      </w:r>
      <w:r w:rsidRPr="00C963F2">
        <w:rPr>
          <w:rFonts w:hint="eastAsia"/>
        </w:rPr>
        <w:t>Miss Anne-Clare Monk</w:t>
      </w:r>
      <w:r w:rsidRPr="00C963F2">
        <w:rPr>
          <w:rFonts w:hint="eastAsia"/>
        </w:rPr>
        <w:t>的指導課、參觀</w:t>
      </w:r>
      <w:r w:rsidRPr="00C963F2">
        <w:rPr>
          <w:rFonts w:hint="eastAsia"/>
        </w:rPr>
        <w:t>Royal Northern College of Music</w:t>
      </w:r>
      <w:r w:rsidRPr="00C963F2">
        <w:rPr>
          <w:rFonts w:hint="eastAsia"/>
        </w:rPr>
        <w:t>、與視障聲樂博士</w:t>
      </w:r>
      <w:r w:rsidRPr="00C963F2">
        <w:rPr>
          <w:rFonts w:hint="eastAsia"/>
        </w:rPr>
        <w:t>Dr. Kerry Firth</w:t>
      </w:r>
      <w:r w:rsidRPr="00C963F2">
        <w:rPr>
          <w:rFonts w:hint="eastAsia"/>
        </w:rPr>
        <w:t>交流英國視障人士學習音樂的心得、拜訪視障機構</w:t>
      </w:r>
      <w:r w:rsidRPr="00C963F2">
        <w:rPr>
          <w:rFonts w:hint="eastAsia"/>
        </w:rPr>
        <w:t>RNIB</w:t>
      </w:r>
      <w:r w:rsidRPr="00C963F2">
        <w:rPr>
          <w:rFonts w:hint="eastAsia"/>
        </w:rPr>
        <w:t>了解如何支援視障人士學習聲樂、以及多次的公開演出，包括於</w:t>
      </w:r>
      <w:r w:rsidRPr="00C963F2">
        <w:rPr>
          <w:rFonts w:hint="eastAsia"/>
        </w:rPr>
        <w:t>St. Martin-in-the-Field</w:t>
      </w:r>
      <w:r w:rsidRPr="00C963F2">
        <w:rPr>
          <w:rFonts w:hint="eastAsia"/>
        </w:rPr>
        <w:t>教堂獻詩及舉行小型音樂會、及於有千年歷史的</w:t>
      </w:r>
      <w:r w:rsidRPr="00C963F2">
        <w:rPr>
          <w:rFonts w:hint="eastAsia"/>
        </w:rPr>
        <w:t>Southwark Cathedral</w:t>
      </w:r>
      <w:r w:rsidRPr="00C963F2">
        <w:rPr>
          <w:rFonts w:hint="eastAsia"/>
        </w:rPr>
        <w:t>作公開演出，演出同步於社交網站</w:t>
      </w:r>
      <w:r w:rsidRPr="00C963F2">
        <w:rPr>
          <w:rFonts w:hint="eastAsia"/>
        </w:rPr>
        <w:t>Facebook</w:t>
      </w:r>
      <w:r w:rsidRPr="00C963F2">
        <w:rPr>
          <w:rFonts w:hint="eastAsia"/>
        </w:rPr>
        <w:t>直播，吸引過萬的點擊率。除此以外，我們亦走訪李冰老師當年在英國求學的足跡，包括到訪李冰老師的母校</w:t>
      </w:r>
      <w:r w:rsidRPr="00C963F2">
        <w:rPr>
          <w:rFonts w:hint="eastAsia"/>
        </w:rPr>
        <w:t>Royal College of Music</w:t>
      </w:r>
      <w:r w:rsidRPr="00C963F2">
        <w:rPr>
          <w:rFonts w:hint="eastAsia"/>
        </w:rPr>
        <w:t>、以及於李冰</w:t>
      </w:r>
      <w:r w:rsidRPr="00C963F2">
        <w:rPr>
          <w:rFonts w:hint="eastAsia"/>
        </w:rPr>
        <w:lastRenderedPageBreak/>
        <w:t>老師曾舉辦演唱會的</w:t>
      </w:r>
      <w:r w:rsidRPr="00C963F2">
        <w:rPr>
          <w:rFonts w:hint="eastAsia"/>
        </w:rPr>
        <w:t>Wigmore Hall</w:t>
      </w:r>
      <w:r w:rsidRPr="00C963F2">
        <w:rPr>
          <w:rFonts w:hint="eastAsia"/>
        </w:rPr>
        <w:t>欣賞聲樂演出，藉此紀念她。</w:t>
      </w:r>
    </w:p>
    <w:p w14:paraId="68C5D540" w14:textId="77777777" w:rsidR="00C963F2" w:rsidRPr="00C963F2" w:rsidRDefault="00C963F2" w:rsidP="00C963F2">
      <w:pPr>
        <w:widowControl/>
      </w:pPr>
    </w:p>
    <w:p w14:paraId="737B349A" w14:textId="77777777" w:rsidR="00C963F2" w:rsidRPr="00C963F2" w:rsidRDefault="00C963F2" w:rsidP="00C963F2">
      <w:pPr>
        <w:widowControl/>
      </w:pPr>
      <w:r w:rsidRPr="00C963F2">
        <w:rPr>
          <w:rFonts w:hint="eastAsia"/>
        </w:rPr>
        <w:t>李詩禮</w:t>
      </w:r>
      <w:r w:rsidRPr="00C963F2">
        <w:rPr>
          <w:rFonts w:hint="eastAsia"/>
        </w:rPr>
        <w:t xml:space="preserve">    </w:t>
      </w:r>
      <w:r w:rsidRPr="00C963F2">
        <w:rPr>
          <w:rFonts w:hint="eastAsia"/>
        </w:rPr>
        <w:t>黃永康</w:t>
      </w:r>
    </w:p>
    <w:p w14:paraId="589DF72C" w14:textId="77777777" w:rsidR="00C963F2" w:rsidRPr="00C963F2" w:rsidRDefault="00C963F2" w:rsidP="00C963F2">
      <w:pPr>
        <w:widowControl/>
      </w:pPr>
      <w:r w:rsidRPr="00C963F2">
        <w:rPr>
          <w:rFonts w:hint="eastAsia"/>
        </w:rPr>
        <w:t>領隊與同行者</w:t>
      </w:r>
    </w:p>
    <w:p w14:paraId="2B6192CC" w14:textId="700E5957" w:rsidR="00C963F2" w:rsidRPr="00C963F2" w:rsidRDefault="00C963F2" w:rsidP="00C963F2">
      <w:pPr>
        <w:widowControl/>
      </w:pPr>
      <w:r w:rsidRPr="00C963F2">
        <w:rPr>
          <w:rFonts w:hint="eastAsia"/>
        </w:rPr>
        <w:t>是次旅程得以開花結果，實在感恩！因為每一分耕耘都彷似是上帝的手在工作。起初一班李冰老師的門生希望與李景雄牧師同遊英倫，重溫</w:t>
      </w:r>
      <w:r w:rsidRPr="00C963F2">
        <w:rPr>
          <w:rFonts w:hint="eastAsia"/>
        </w:rPr>
        <w:t xml:space="preserve"> Miss Lee </w:t>
      </w:r>
      <w:r w:rsidRPr="00C963F2">
        <w:rPr>
          <w:rFonts w:hint="eastAsia"/>
        </w:rPr>
        <w:t>舊日的足跡。這粒種子發芽開花，成為讓</w:t>
      </w:r>
      <w:r w:rsidRPr="00C963F2">
        <w:rPr>
          <w:rFonts w:hint="eastAsia"/>
        </w:rPr>
        <w:t xml:space="preserve"> </w:t>
      </w:r>
      <w:r w:rsidRPr="00C963F2">
        <w:rPr>
          <w:rFonts w:hint="eastAsia"/>
        </w:rPr>
        <w:t>「李冰聲樂發展基金」培育的初熟果子薪火相傳，於</w:t>
      </w:r>
      <w:r w:rsidRPr="00C963F2">
        <w:rPr>
          <w:rFonts w:hint="eastAsia"/>
        </w:rPr>
        <w:t xml:space="preserve"> Miss Lee </w:t>
      </w:r>
      <w:r w:rsidRPr="00C963F2">
        <w:rPr>
          <w:rFonts w:hint="eastAsia"/>
        </w:rPr>
        <w:t>深造歌藝之地見證愛心助人者之美意。而且這粒種子有望結實三十倍、六十倍、甚至一百倍。因為是次旅程創造了很好的機會，讓更多視障青年的音樂夢想可以成真。</w:t>
      </w:r>
    </w:p>
    <w:p w14:paraId="71864302" w14:textId="77777777" w:rsidR="00C963F2" w:rsidRDefault="00C963F2" w:rsidP="00C963F2">
      <w:pPr>
        <w:widowControl/>
      </w:pPr>
    </w:p>
    <w:p w14:paraId="66F5C5C4" w14:textId="77777777" w:rsidR="00C963F2" w:rsidRDefault="00C963F2" w:rsidP="00C963F2">
      <w:pPr>
        <w:widowControl/>
      </w:pPr>
      <w:r w:rsidRPr="00C963F2">
        <w:rPr>
          <w:rFonts w:hint="eastAsia"/>
        </w:rPr>
        <w:t>在準備這個旅程的音樂表演節目中，我們被四位年輕人的音樂天份、熱誠、努力和雀躍所感動。出發前，他們在有限的數次排練中，積極認真的學習和準備，完全超乎我們所想所求。在整個旅程的實踐和學習中，無論是大師班、各場的表演及參觀音樂學院和觀賞音樂會等，都可以感受到他們的喜樂。知道他們實在從中得到無限的鼓勵和獲益匪淺。</w:t>
      </w:r>
    </w:p>
    <w:p w14:paraId="05999343" w14:textId="77777777" w:rsidR="00C963F2" w:rsidRDefault="00C963F2" w:rsidP="00C963F2">
      <w:pPr>
        <w:widowControl/>
      </w:pPr>
    </w:p>
    <w:p w14:paraId="487739CB" w14:textId="00374C59" w:rsidR="00C963F2" w:rsidRPr="00C963F2" w:rsidRDefault="00C963F2" w:rsidP="00C963F2">
      <w:pPr>
        <w:widowControl/>
      </w:pPr>
      <w:r w:rsidRPr="00C963F2">
        <w:rPr>
          <w:rFonts w:hint="eastAsia"/>
        </w:rPr>
        <w:t>是次旅程奇妙事甚多，略記幾件。第一，團員劉亦強最想在英國欣賞「費加洛的婚禮」但我們在英國的短短幾天內並沒有任何劇院公演該劇。奇妙地，原來皇家音樂學院正正就在我們參訪當日排演此劇，並邀請我們觀賞！第二，李景雄牧師希望在聖馬田教堂崇拜時，可以聽到「一切美麗光明物」這詩歌。同樣奇妙地，這也是當日會眾詩之一！第三，李牧師也希望團員獻唱</w:t>
      </w:r>
      <w:r w:rsidRPr="00C963F2">
        <w:rPr>
          <w:rFonts w:hint="eastAsia"/>
        </w:rPr>
        <w:t xml:space="preserve"> Climb Every Mountain </w:t>
      </w:r>
      <w:r w:rsidRPr="00C963F2">
        <w:rPr>
          <w:rFonts w:hint="eastAsia"/>
        </w:rPr>
        <w:t>。雖然未能如願，但</w:t>
      </w:r>
      <w:r w:rsidRPr="00C963F2">
        <w:rPr>
          <w:rFonts w:hint="eastAsia"/>
        </w:rPr>
        <w:t xml:space="preserve"> RNIB </w:t>
      </w:r>
      <w:r w:rsidRPr="00C963F2">
        <w:rPr>
          <w:rFonts w:hint="eastAsia"/>
        </w:rPr>
        <w:t>於交流當日請來視障女高音</w:t>
      </w:r>
      <w:r w:rsidRPr="00C963F2">
        <w:rPr>
          <w:rFonts w:hint="eastAsia"/>
        </w:rPr>
        <w:t xml:space="preserve"> Victoria </w:t>
      </w:r>
      <w:r w:rsidRPr="00C963F2">
        <w:rPr>
          <w:rFonts w:hint="eastAsia"/>
        </w:rPr>
        <w:t>和我們分享。而</w:t>
      </w:r>
      <w:r w:rsidRPr="00C963F2">
        <w:rPr>
          <w:rFonts w:hint="eastAsia"/>
        </w:rPr>
        <w:t xml:space="preserve"> Climb Every Mountain </w:t>
      </w:r>
      <w:r w:rsidRPr="00C963F2">
        <w:rPr>
          <w:rFonts w:hint="eastAsia"/>
        </w:rPr>
        <w:t>就是她成名之作！感謝香港與英國的有心人，出錢出力，成就是次旅程</w:t>
      </w:r>
      <w:r w:rsidRPr="00C963F2">
        <w:rPr>
          <w:rFonts w:hint="eastAsia"/>
        </w:rPr>
        <w:t>*</w:t>
      </w:r>
      <w:r w:rsidRPr="00C963F2">
        <w:rPr>
          <w:rFonts w:hint="eastAsia"/>
        </w:rPr>
        <w:t>。他們的付出，就像甘霖澆灌了這粒種子，使其生長，得以結果。</w:t>
      </w:r>
    </w:p>
    <w:p w14:paraId="6478A6C8" w14:textId="77777777" w:rsidR="00C963F2" w:rsidRDefault="00C963F2" w:rsidP="00C963F2">
      <w:pPr>
        <w:widowControl/>
      </w:pPr>
    </w:p>
    <w:p w14:paraId="20F0EA1A" w14:textId="77777777" w:rsidR="00C963F2" w:rsidRPr="00C963F2" w:rsidRDefault="00C963F2" w:rsidP="00C963F2">
      <w:pPr>
        <w:widowControl/>
      </w:pPr>
      <w:r w:rsidRPr="00C963F2">
        <w:rPr>
          <w:rFonts w:hint="eastAsia"/>
        </w:rPr>
        <w:t>盼望日後更多視障聲樂學生得享平等學習機會，發揮天賦，完音樂之夢！</w:t>
      </w:r>
    </w:p>
    <w:p w14:paraId="24FCFE5E" w14:textId="77777777" w:rsidR="00C963F2" w:rsidRDefault="00C963F2" w:rsidP="00C963F2">
      <w:pPr>
        <w:widowControl/>
      </w:pPr>
    </w:p>
    <w:p w14:paraId="3B710AB4" w14:textId="03A32632" w:rsidR="00C963F2" w:rsidRPr="00C963F2" w:rsidRDefault="00C963F2" w:rsidP="00C963F2">
      <w:pPr>
        <w:widowControl/>
      </w:pPr>
      <w:r w:rsidRPr="00C963F2">
        <w:rPr>
          <w:rFonts w:hint="eastAsia"/>
        </w:rPr>
        <w:t>(*</w:t>
      </w:r>
      <w:r w:rsidRPr="00C963F2">
        <w:rPr>
          <w:rFonts w:hint="eastAsia"/>
        </w:rPr>
        <w:t>是次旅程有十位成員，四位視障青年所需費用，大部分由有心人贊助，他們也需負責小部分。四位同行者自費，而失明人協進會負責兩位同事旅費。</w:t>
      </w:r>
      <w:r w:rsidRPr="00C963F2">
        <w:rPr>
          <w:rFonts w:hint="eastAsia"/>
        </w:rPr>
        <w:t>)</w:t>
      </w:r>
    </w:p>
    <w:p w14:paraId="6C90981F" w14:textId="77777777" w:rsidR="00C963F2" w:rsidRDefault="00C963F2" w:rsidP="00C963F2">
      <w:pPr>
        <w:widowControl/>
        <w:rPr>
          <w:lang w:val="es-ES"/>
        </w:rPr>
      </w:pPr>
    </w:p>
    <w:p w14:paraId="2E50BFB8" w14:textId="77777777" w:rsidR="00C963F2" w:rsidRPr="00C963F2" w:rsidRDefault="00C963F2" w:rsidP="00C963F2">
      <w:pPr>
        <w:widowControl/>
        <w:rPr>
          <w:rFonts w:hint="eastAsia"/>
          <w:lang w:val="es-ES"/>
        </w:rPr>
      </w:pPr>
      <w:r w:rsidRPr="00C963F2">
        <w:rPr>
          <w:rFonts w:hint="eastAsia"/>
          <w:lang w:val="es-ES"/>
        </w:rPr>
        <w:t>劉亦強</w:t>
      </w:r>
    </w:p>
    <w:p w14:paraId="6AD7B5AE" w14:textId="77777777" w:rsidR="00C963F2" w:rsidRPr="00C963F2" w:rsidRDefault="00C963F2" w:rsidP="00C963F2">
      <w:pPr>
        <w:widowControl/>
        <w:rPr>
          <w:rFonts w:hint="eastAsia"/>
          <w:lang w:val="es-ES"/>
        </w:rPr>
      </w:pPr>
      <w:r w:rsidRPr="00C963F2">
        <w:rPr>
          <w:rFonts w:hint="eastAsia"/>
          <w:lang w:val="es-ES"/>
        </w:rPr>
        <w:t>參加者</w:t>
      </w:r>
    </w:p>
    <w:p w14:paraId="1DD3E362" w14:textId="6603EA0B" w:rsidR="00C963F2" w:rsidRPr="00C963F2" w:rsidRDefault="00C963F2" w:rsidP="00C963F2">
      <w:pPr>
        <w:widowControl/>
        <w:rPr>
          <w:rFonts w:hint="eastAsia"/>
          <w:lang w:val="es-ES"/>
        </w:rPr>
      </w:pPr>
      <w:r w:rsidRPr="00C963F2">
        <w:rPr>
          <w:rFonts w:hint="eastAsia"/>
          <w:lang w:val="es-ES"/>
        </w:rPr>
        <w:t>我今次旅程最開心的，就是可以去</w:t>
      </w:r>
      <w:r w:rsidRPr="00C963F2">
        <w:rPr>
          <w:rFonts w:hint="eastAsia"/>
          <w:lang w:val="es-ES"/>
        </w:rPr>
        <w:t>Royal College  of Music</w:t>
      </w:r>
      <w:r w:rsidRPr="00C963F2">
        <w:rPr>
          <w:rFonts w:hint="eastAsia"/>
          <w:lang w:val="es-ES"/>
        </w:rPr>
        <w:t>參觀及觀看學生綵排「費加洛的婚禮」，</w:t>
      </w:r>
      <w:r w:rsidRPr="00C963F2">
        <w:rPr>
          <w:rFonts w:hint="eastAsia"/>
          <w:lang w:val="es-ES"/>
        </w:rPr>
        <w:t xml:space="preserve"> </w:t>
      </w:r>
      <w:r w:rsidRPr="00C963F2">
        <w:rPr>
          <w:rFonts w:hint="eastAsia"/>
          <w:lang w:val="es-ES"/>
        </w:rPr>
        <w:t>更難得的是有機會用手觸摸演出時穿的戲服，讓我認識到十八世紀意大利的服飾是什麼樣子的，</w:t>
      </w:r>
      <w:r w:rsidRPr="00C963F2">
        <w:rPr>
          <w:rFonts w:hint="eastAsia"/>
          <w:lang w:val="es-ES"/>
        </w:rPr>
        <w:t xml:space="preserve"> </w:t>
      </w:r>
      <w:r w:rsidRPr="00C963F2">
        <w:rPr>
          <w:rFonts w:hint="eastAsia"/>
          <w:lang w:val="es-ES"/>
        </w:rPr>
        <w:t>我穿上了一套扮演伯爵的戲服，</w:t>
      </w:r>
      <w:r w:rsidRPr="00C963F2">
        <w:rPr>
          <w:rFonts w:hint="eastAsia"/>
          <w:lang w:val="es-ES"/>
        </w:rPr>
        <w:t xml:space="preserve"> </w:t>
      </w:r>
      <w:r w:rsidRPr="00C963F2">
        <w:rPr>
          <w:rFonts w:hint="eastAsia"/>
          <w:lang w:val="es-ES"/>
        </w:rPr>
        <w:t>還唱起歌來呢</w:t>
      </w:r>
      <w:r w:rsidRPr="00C963F2">
        <w:rPr>
          <w:rFonts w:hint="eastAsia"/>
          <w:lang w:val="es-ES"/>
        </w:rPr>
        <w:t xml:space="preserve">! </w:t>
      </w:r>
      <w:r w:rsidRPr="00C963F2">
        <w:rPr>
          <w:rFonts w:hint="eastAsia"/>
          <w:lang w:val="es-ES"/>
        </w:rPr>
        <w:t>那套戲服很長很大件，長到拖地，</w:t>
      </w:r>
      <w:r w:rsidRPr="00C963F2">
        <w:rPr>
          <w:rFonts w:hint="eastAsia"/>
          <w:lang w:val="es-ES"/>
        </w:rPr>
        <w:t xml:space="preserve"> </w:t>
      </w:r>
      <w:r w:rsidRPr="00C963F2">
        <w:rPr>
          <w:rFonts w:hint="eastAsia"/>
          <w:lang w:val="es-ES"/>
        </w:rPr>
        <w:t>但我感覺到最有趣的是那頂帽</w:t>
      </w:r>
      <w:r w:rsidRPr="00C963F2">
        <w:rPr>
          <w:rFonts w:hint="eastAsia"/>
          <w:lang w:val="es-ES"/>
        </w:rPr>
        <w:lastRenderedPageBreak/>
        <w:t>子很像一隻船，在綵排的時候，</w:t>
      </w:r>
      <w:r w:rsidRPr="00C963F2">
        <w:rPr>
          <w:rFonts w:hint="eastAsia"/>
          <w:lang w:val="es-ES"/>
        </w:rPr>
        <w:t xml:space="preserve"> </w:t>
      </w:r>
      <w:r w:rsidRPr="00C963F2">
        <w:rPr>
          <w:rFonts w:hint="eastAsia"/>
          <w:lang w:val="es-ES"/>
        </w:rPr>
        <w:t>雖然導演不時叫停，</w:t>
      </w:r>
      <w:r w:rsidRPr="00C963F2">
        <w:rPr>
          <w:rFonts w:hint="eastAsia"/>
          <w:lang w:val="es-ES"/>
        </w:rPr>
        <w:t xml:space="preserve"> </w:t>
      </w:r>
      <w:r w:rsidRPr="00C963F2">
        <w:rPr>
          <w:rFonts w:hint="eastAsia"/>
          <w:lang w:val="es-ES"/>
        </w:rPr>
        <w:t>但我仍然覺得很享受，我還捉住導演問了很多問題，</w:t>
      </w:r>
      <w:r w:rsidRPr="00C963F2">
        <w:rPr>
          <w:rFonts w:hint="eastAsia"/>
          <w:lang w:val="es-ES"/>
        </w:rPr>
        <w:t xml:space="preserve"> </w:t>
      </w:r>
      <w:r w:rsidRPr="00C963F2">
        <w:rPr>
          <w:rFonts w:hint="eastAsia"/>
          <w:lang w:val="es-ES"/>
        </w:rPr>
        <w:t>他們還笑我是個問題少年呢</w:t>
      </w:r>
      <w:r w:rsidRPr="00C963F2">
        <w:rPr>
          <w:rFonts w:hint="eastAsia"/>
          <w:lang w:val="es-ES"/>
        </w:rPr>
        <w:t xml:space="preserve">! </w:t>
      </w:r>
    </w:p>
    <w:p w14:paraId="64C6F127" w14:textId="77777777" w:rsidR="00C963F2" w:rsidRPr="00C963F2" w:rsidRDefault="00C963F2" w:rsidP="00C963F2">
      <w:pPr>
        <w:widowControl/>
        <w:rPr>
          <w:lang w:val="es-ES"/>
        </w:rPr>
      </w:pPr>
    </w:p>
    <w:p w14:paraId="1A3B08B5" w14:textId="6AF50F90" w:rsidR="00C963F2" w:rsidRPr="00C963F2" w:rsidRDefault="00C963F2" w:rsidP="00C963F2">
      <w:pPr>
        <w:widowControl/>
        <w:rPr>
          <w:rFonts w:hint="eastAsia"/>
          <w:lang w:val="es-ES"/>
        </w:rPr>
      </w:pPr>
      <w:r w:rsidRPr="00C963F2">
        <w:rPr>
          <w:rFonts w:hint="eastAsia"/>
          <w:lang w:val="es-ES"/>
        </w:rPr>
        <w:t>我最深刻印象就是當我觀賞悲慘世界時，聽到很響亮的大砲聲，真的嚇得我難以形容，可能因為很驚和很緊張，</w:t>
      </w:r>
      <w:r w:rsidRPr="00C963F2">
        <w:rPr>
          <w:rFonts w:hint="eastAsia"/>
          <w:lang w:val="es-ES"/>
        </w:rPr>
        <w:t xml:space="preserve"> </w:t>
      </w:r>
      <w:r w:rsidRPr="00C963F2">
        <w:rPr>
          <w:rFonts w:hint="eastAsia"/>
          <w:lang w:val="es-ES"/>
        </w:rPr>
        <w:t>所以我買來預備送給弟弟的粉紅色</w:t>
      </w:r>
      <w:r w:rsidRPr="00C963F2">
        <w:rPr>
          <w:rFonts w:hint="eastAsia"/>
          <w:lang w:val="es-ES"/>
        </w:rPr>
        <w:t>M&amp;Ms</w:t>
      </w:r>
      <w:r w:rsidRPr="00C963F2">
        <w:rPr>
          <w:rFonts w:hint="eastAsia"/>
          <w:lang w:val="es-ES"/>
        </w:rPr>
        <w:t>朱古力，</w:t>
      </w:r>
      <w:r w:rsidRPr="00C963F2">
        <w:rPr>
          <w:rFonts w:hint="eastAsia"/>
          <w:lang w:val="es-ES"/>
        </w:rPr>
        <w:t xml:space="preserve"> </w:t>
      </w:r>
      <w:r w:rsidRPr="00C963F2">
        <w:rPr>
          <w:rFonts w:hint="eastAsia"/>
          <w:lang w:val="es-ES"/>
        </w:rPr>
        <w:t>也遺忘了在座椅下，還要麻煩</w:t>
      </w:r>
      <w:r w:rsidRPr="00C963F2">
        <w:rPr>
          <w:rFonts w:hint="eastAsia"/>
          <w:lang w:val="es-ES"/>
        </w:rPr>
        <w:t xml:space="preserve">Miss Li </w:t>
      </w:r>
      <w:r w:rsidRPr="00C963F2">
        <w:rPr>
          <w:rFonts w:hint="eastAsia"/>
          <w:lang w:val="es-ES"/>
        </w:rPr>
        <w:t>再幫我從英國買回來，另外有一次還遺忘了背包在餐館，幸好協進會同事阿君幫我找回來，回到家裏媽媽還說我是隻大頭蝦，</w:t>
      </w:r>
      <w:r w:rsidRPr="00C963F2">
        <w:rPr>
          <w:rFonts w:hint="eastAsia"/>
          <w:lang w:val="es-ES"/>
        </w:rPr>
        <w:t xml:space="preserve"> </w:t>
      </w:r>
      <w:r w:rsidRPr="00C963F2">
        <w:rPr>
          <w:rFonts w:hint="eastAsia"/>
          <w:lang w:val="es-ES"/>
        </w:rPr>
        <w:t>但希望我經一事長一智，</w:t>
      </w:r>
      <w:r w:rsidRPr="00C963F2">
        <w:rPr>
          <w:rFonts w:hint="eastAsia"/>
          <w:lang w:val="es-ES"/>
        </w:rPr>
        <w:t xml:space="preserve"> </w:t>
      </w:r>
      <w:r w:rsidRPr="00C963F2">
        <w:rPr>
          <w:rFonts w:hint="eastAsia"/>
          <w:lang w:val="es-ES"/>
        </w:rPr>
        <w:t>以後也會記得要照顧好隨身物品了</w:t>
      </w:r>
      <w:r w:rsidRPr="00C963F2">
        <w:rPr>
          <w:rFonts w:hint="eastAsia"/>
          <w:lang w:val="es-ES"/>
        </w:rPr>
        <w:t>!</w:t>
      </w:r>
    </w:p>
    <w:p w14:paraId="65C9C3C5" w14:textId="77777777" w:rsidR="00C963F2" w:rsidRPr="00C963F2" w:rsidRDefault="00C963F2" w:rsidP="00C963F2">
      <w:pPr>
        <w:widowControl/>
        <w:rPr>
          <w:lang w:val="es-ES"/>
        </w:rPr>
      </w:pPr>
    </w:p>
    <w:p w14:paraId="7B00B2DD" w14:textId="46F23884" w:rsidR="00C963F2" w:rsidRPr="00C963F2" w:rsidRDefault="00C963F2" w:rsidP="00C963F2">
      <w:pPr>
        <w:widowControl/>
        <w:rPr>
          <w:rFonts w:hint="eastAsia"/>
          <w:lang w:val="es-ES"/>
        </w:rPr>
      </w:pPr>
      <w:r w:rsidRPr="00C963F2">
        <w:rPr>
          <w:rFonts w:hint="eastAsia"/>
          <w:lang w:val="es-ES"/>
        </w:rPr>
        <w:t>還有令我覺得很難忘的是在</w:t>
      </w:r>
      <w:r w:rsidRPr="00C963F2">
        <w:rPr>
          <w:rFonts w:hint="eastAsia"/>
          <w:lang w:val="es-ES"/>
        </w:rPr>
        <w:t xml:space="preserve">Wigmore Hall </w:t>
      </w:r>
      <w:r w:rsidRPr="00C963F2">
        <w:rPr>
          <w:rFonts w:hint="eastAsia"/>
          <w:lang w:val="es-ES"/>
        </w:rPr>
        <w:t>欣賞女高音聲樂家唱外語藝術歌曲，雖然有些歌不太熟悉，但我覺得她唱得非常優美動聽</w:t>
      </w:r>
      <w:r w:rsidRPr="00C963F2">
        <w:rPr>
          <w:rFonts w:hint="eastAsia"/>
          <w:lang w:val="es-ES"/>
        </w:rPr>
        <w:t>!</w:t>
      </w:r>
      <w:r w:rsidRPr="00C963F2">
        <w:rPr>
          <w:rFonts w:hint="eastAsia"/>
          <w:lang w:val="es-ES"/>
        </w:rPr>
        <w:t>旅程中我們參觀了一間在英國專為視障人士學習音樂時提供服務的機構，</w:t>
      </w:r>
      <w:r w:rsidRPr="00C963F2">
        <w:rPr>
          <w:rFonts w:hint="eastAsia"/>
          <w:lang w:val="es-ES"/>
        </w:rPr>
        <w:t xml:space="preserve"> </w:t>
      </w:r>
      <w:r w:rsidRPr="00C963F2">
        <w:rPr>
          <w:rFonts w:hint="eastAsia"/>
          <w:lang w:val="es-ES"/>
        </w:rPr>
        <w:t>如果香港能夠有一個這樣的機構，那我在學習音樂路上，便會得到更多幫助了</w:t>
      </w:r>
      <w:r w:rsidRPr="00C963F2">
        <w:rPr>
          <w:rFonts w:hint="eastAsia"/>
          <w:lang w:val="es-ES"/>
        </w:rPr>
        <w:t>!</w:t>
      </w:r>
    </w:p>
    <w:p w14:paraId="64DACEEE" w14:textId="77777777" w:rsidR="00C963F2" w:rsidRPr="00C963F2" w:rsidRDefault="00C963F2" w:rsidP="00C963F2">
      <w:pPr>
        <w:widowControl/>
        <w:rPr>
          <w:lang w:val="es-ES"/>
        </w:rPr>
      </w:pPr>
    </w:p>
    <w:p w14:paraId="4214AE0D" w14:textId="1EDECE95" w:rsidR="00C963F2" w:rsidRPr="00C963F2" w:rsidRDefault="00C963F2" w:rsidP="00C963F2">
      <w:pPr>
        <w:widowControl/>
        <w:rPr>
          <w:rFonts w:hint="eastAsia"/>
          <w:lang w:val="es-ES"/>
        </w:rPr>
      </w:pPr>
      <w:r w:rsidRPr="00C963F2">
        <w:rPr>
          <w:rFonts w:hint="eastAsia"/>
          <w:lang w:val="es-ES"/>
        </w:rPr>
        <w:t>今次旅程我除了覺得難忘、刺激和好玩之外，還學會了很多東西，</w:t>
      </w:r>
      <w:r w:rsidRPr="00C963F2">
        <w:rPr>
          <w:rFonts w:hint="eastAsia"/>
          <w:lang w:val="es-ES"/>
        </w:rPr>
        <w:t xml:space="preserve"> </w:t>
      </w:r>
      <w:r w:rsidRPr="00C963F2">
        <w:rPr>
          <w:rFonts w:hint="eastAsia"/>
          <w:lang w:val="es-ES"/>
        </w:rPr>
        <w:t>例如聲樂導師</w:t>
      </w:r>
      <w:r w:rsidRPr="00C963F2">
        <w:rPr>
          <w:rFonts w:hint="eastAsia"/>
          <w:lang w:val="es-ES"/>
        </w:rPr>
        <w:t>Miss Monk</w:t>
      </w:r>
      <w:r w:rsidRPr="00C963F2">
        <w:rPr>
          <w:rFonts w:hint="eastAsia"/>
          <w:lang w:val="es-ES"/>
        </w:rPr>
        <w:t>指導我們唱歌的技巧及如何表達出歌曲的感情，另外一位是視障聲樂家</w:t>
      </w:r>
      <w:r w:rsidRPr="00C963F2">
        <w:rPr>
          <w:rFonts w:hint="eastAsia"/>
          <w:lang w:val="es-ES"/>
        </w:rPr>
        <w:t>Dr Kelly Firth</w:t>
      </w:r>
      <w:r w:rsidRPr="00C963F2">
        <w:rPr>
          <w:rFonts w:hint="eastAsia"/>
          <w:lang w:val="es-ES"/>
        </w:rPr>
        <w:t>跟我們分享，她在演出歌劇時所遇到的困難，</w:t>
      </w:r>
      <w:r w:rsidRPr="00C963F2">
        <w:rPr>
          <w:rFonts w:hint="eastAsia"/>
          <w:lang w:val="es-ES"/>
        </w:rPr>
        <w:t xml:space="preserve"> </w:t>
      </w:r>
      <w:r w:rsidRPr="00C963F2">
        <w:rPr>
          <w:rFonts w:hint="eastAsia"/>
          <w:lang w:val="es-ES"/>
        </w:rPr>
        <w:t>例如在舞台上如何走位，</w:t>
      </w:r>
      <w:r w:rsidRPr="00C963F2">
        <w:rPr>
          <w:rFonts w:hint="eastAsia"/>
          <w:lang w:val="es-ES"/>
        </w:rPr>
        <w:t xml:space="preserve"> </w:t>
      </w:r>
      <w:r w:rsidRPr="00C963F2">
        <w:rPr>
          <w:rFonts w:hint="eastAsia"/>
          <w:lang w:val="es-ES"/>
        </w:rPr>
        <w:t>她也需要經過一番努力嘗試，才可以克服困難，這令我明白到要成為一個歌劇演員，不單止要唱好我的歌，還要透過不斷嘗試來克服種種困難，我會繼續努力的，</w:t>
      </w:r>
      <w:r w:rsidRPr="00C963F2">
        <w:rPr>
          <w:rFonts w:hint="eastAsia"/>
          <w:lang w:val="es-ES"/>
        </w:rPr>
        <w:t xml:space="preserve"> </w:t>
      </w:r>
      <w:r w:rsidRPr="00C963F2">
        <w:rPr>
          <w:rFonts w:hint="eastAsia"/>
          <w:lang w:val="es-ES"/>
        </w:rPr>
        <w:t>希望有一天我可以夢想成真</w:t>
      </w:r>
      <w:r w:rsidRPr="00C963F2">
        <w:rPr>
          <w:rFonts w:hint="eastAsia"/>
          <w:lang w:val="es-ES"/>
        </w:rPr>
        <w:t xml:space="preserve">! </w:t>
      </w:r>
    </w:p>
    <w:p w14:paraId="2E65FCA5" w14:textId="77777777" w:rsidR="00C963F2" w:rsidRPr="00C963F2" w:rsidRDefault="00C963F2" w:rsidP="00C963F2">
      <w:pPr>
        <w:widowControl/>
        <w:rPr>
          <w:lang w:val="es-ES"/>
        </w:rPr>
      </w:pPr>
    </w:p>
    <w:p w14:paraId="12ED181C" w14:textId="67105F92" w:rsidR="00C963F2" w:rsidRDefault="00C963F2" w:rsidP="00C963F2">
      <w:pPr>
        <w:widowControl/>
        <w:rPr>
          <w:lang w:val="es-ES"/>
        </w:rPr>
      </w:pPr>
      <w:r w:rsidRPr="00C963F2">
        <w:rPr>
          <w:rFonts w:hint="eastAsia"/>
          <w:lang w:val="es-ES"/>
        </w:rPr>
        <w:t>最後我要多謝陪我去英倫聲樂交流學習之旅的所有人、所有資助我們的機構及有心人，感謝你們</w:t>
      </w:r>
      <w:r>
        <w:rPr>
          <w:rFonts w:hint="eastAsia"/>
          <w:lang w:val="es-ES"/>
        </w:rPr>
        <w:t>!</w:t>
      </w:r>
    </w:p>
    <w:p w14:paraId="7A2F52EE" w14:textId="77777777" w:rsidR="00C963F2" w:rsidRDefault="00C963F2" w:rsidP="00C963F2">
      <w:pPr>
        <w:widowControl/>
        <w:rPr>
          <w:lang w:val="es-ES"/>
        </w:rPr>
      </w:pPr>
    </w:p>
    <w:p w14:paraId="7E457950" w14:textId="77777777" w:rsidR="00C963F2" w:rsidRPr="00C963F2" w:rsidRDefault="00C963F2" w:rsidP="00C963F2">
      <w:pPr>
        <w:widowControl/>
        <w:rPr>
          <w:rFonts w:hint="eastAsia"/>
          <w:lang w:val="es-ES"/>
        </w:rPr>
      </w:pPr>
      <w:r w:rsidRPr="00C963F2">
        <w:rPr>
          <w:rFonts w:hint="eastAsia"/>
          <w:lang w:val="es-ES"/>
        </w:rPr>
        <w:t>林小芬</w:t>
      </w:r>
    </w:p>
    <w:p w14:paraId="4A4BFEA1" w14:textId="77777777" w:rsidR="00C963F2" w:rsidRPr="00C963F2" w:rsidRDefault="00C963F2" w:rsidP="00C963F2">
      <w:pPr>
        <w:widowControl/>
        <w:rPr>
          <w:rFonts w:hint="eastAsia"/>
          <w:lang w:val="es-ES"/>
        </w:rPr>
      </w:pPr>
      <w:r w:rsidRPr="00C963F2">
        <w:rPr>
          <w:rFonts w:hint="eastAsia"/>
          <w:lang w:val="es-ES"/>
        </w:rPr>
        <w:t>參加者</w:t>
      </w:r>
    </w:p>
    <w:p w14:paraId="253892BE" w14:textId="159F5D25" w:rsidR="00C963F2" w:rsidRPr="00C963F2" w:rsidRDefault="00C963F2" w:rsidP="00C963F2">
      <w:pPr>
        <w:widowControl/>
        <w:rPr>
          <w:rFonts w:hint="eastAsia"/>
          <w:lang w:val="es-ES"/>
        </w:rPr>
      </w:pPr>
      <w:r w:rsidRPr="00C963F2">
        <w:rPr>
          <w:rFonts w:hint="eastAsia"/>
          <w:lang w:val="es-ES"/>
        </w:rPr>
        <w:t>這次音樂交流確實為我帶來了很多難忘的回憶，雖然我並不像其他團員一樣，打算將來在音樂方面發展，然而，這次音樂之旅卻讓我再次感受到與團員一起練習，還有把音樂跟別人分享的那種快樂和滿足。另外，在</w:t>
      </w:r>
      <w:r w:rsidRPr="00C963F2">
        <w:rPr>
          <w:rFonts w:hint="eastAsia"/>
          <w:lang w:val="es-ES"/>
        </w:rPr>
        <w:t xml:space="preserve"> Master class </w:t>
      </w:r>
      <w:r w:rsidRPr="00C963F2">
        <w:rPr>
          <w:rFonts w:hint="eastAsia"/>
          <w:lang w:val="es-ES"/>
        </w:rPr>
        <w:t>裡，老師的詳細以及用心的講解讓我清楚知道自己需要改善的地方，因此，自己練習唱歌時，也會特別注意那些弱項，按照老師所教的技巧不斷地練習和改善，而這個課堂是眾多節目中，我最享受的。無數的練習和表演機會，讓我逐漸習慣演出，也學會放鬆一點。不同的參觀和交流，令我擴闊眼界，例如了解到其他國家的視障人士學習音樂的方法。</w:t>
      </w:r>
    </w:p>
    <w:p w14:paraId="06624C88" w14:textId="77777777" w:rsidR="00C963F2" w:rsidRPr="00C963F2" w:rsidRDefault="00C963F2" w:rsidP="00C963F2">
      <w:pPr>
        <w:widowControl/>
        <w:rPr>
          <w:lang w:val="es-ES"/>
        </w:rPr>
      </w:pPr>
    </w:p>
    <w:p w14:paraId="048D6E13" w14:textId="1DC51722" w:rsidR="00C963F2" w:rsidRDefault="00C963F2" w:rsidP="00C963F2">
      <w:pPr>
        <w:widowControl/>
        <w:rPr>
          <w:lang w:val="es-ES"/>
        </w:rPr>
      </w:pPr>
      <w:r w:rsidRPr="00C963F2">
        <w:rPr>
          <w:rFonts w:hint="eastAsia"/>
          <w:lang w:val="es-ES"/>
        </w:rPr>
        <w:t>這次的交流和表演確實是一個很寶貴的經驗，讓我從開始的不投入，到後來的不捨，甚至希望將來能跟這群團員繼續一起交流和表演呢！</w:t>
      </w:r>
    </w:p>
    <w:p w14:paraId="2565F973" w14:textId="77777777" w:rsidR="00C963F2" w:rsidRPr="00C963F2" w:rsidRDefault="00C963F2" w:rsidP="00C963F2">
      <w:pPr>
        <w:widowControl/>
      </w:pPr>
      <w:r w:rsidRPr="00C963F2">
        <w:rPr>
          <w:rFonts w:hint="eastAsia"/>
          <w:bCs/>
        </w:rPr>
        <w:lastRenderedPageBreak/>
        <w:t>李顯癸</w:t>
      </w:r>
    </w:p>
    <w:p w14:paraId="541F8692" w14:textId="77777777" w:rsidR="00C963F2" w:rsidRPr="00C963F2" w:rsidRDefault="00C963F2" w:rsidP="00C963F2">
      <w:pPr>
        <w:widowControl/>
      </w:pPr>
      <w:r w:rsidRPr="00C963F2">
        <w:rPr>
          <w:rFonts w:hint="eastAsia"/>
        </w:rPr>
        <w:t>參加者</w:t>
      </w:r>
    </w:p>
    <w:p w14:paraId="6E1771DA" w14:textId="77777777" w:rsidR="00C963F2" w:rsidRDefault="00C963F2" w:rsidP="00C963F2">
      <w:pPr>
        <w:widowControl/>
      </w:pPr>
      <w:r w:rsidRPr="00C963F2">
        <w:rPr>
          <w:rFonts w:hint="eastAsia"/>
        </w:rPr>
        <w:t>我想在這裡再一次多謝李冰聲樂發展基金、香港失明人協進會以及捐款的各位贊助人，支持我們參與「視障青年英倫聲樂交流學習之旅」。在今次八日的旅程當中，讓我可以親身感受外國學習音樂的環境及氣氛，並且讓我從音樂學生身上獲得很多學習聲樂的心得。</w:t>
      </w:r>
    </w:p>
    <w:p w14:paraId="4ED03F7A" w14:textId="77777777" w:rsidR="00C963F2" w:rsidRDefault="00C963F2" w:rsidP="00C963F2">
      <w:pPr>
        <w:widowControl/>
      </w:pPr>
    </w:p>
    <w:p w14:paraId="1488F0F9" w14:textId="77777777" w:rsidR="00C963F2" w:rsidRDefault="00C963F2" w:rsidP="00C963F2">
      <w:pPr>
        <w:widowControl/>
      </w:pPr>
      <w:r w:rsidRPr="00C963F2">
        <w:rPr>
          <w:rFonts w:hint="eastAsia"/>
        </w:rPr>
        <w:t>首先，在學習聲樂的環境方面，今次交流之旅，我覺得很榮幸能夠參觀位於曼徹斯特，以及倫敦兩間皇家音樂學院。我感受到他們在歌劇排練方面很專業，我們參觀他們的排練室，欣賞學生歌劇綵排，覺得排練室音響效果很好，一個人以怎樣的音量去唱歌，排練室即使不用裝設收音喇叭，也能聽到自己的聲音。在欣賞排練前，我們更有機會觸摸在歌劇中使用的道具和衣服。當我觸摸有關角色的衣服時，覺得這些衣服是有重量的，我想像如果自己有機會做演員，要穿上這些衣服去演出，一定很辛苦，一定要經過訓練才能做到演員，到時我一定要花上大量時間適應。另外，在皇家音樂學院鋼琴室進行綵排，覺得鋼琴室比香港的更大，更寬敞，我很羨慕他們的鋼琴室比香港好，鋼琴室裡面有兩部三角鋼琴，房間左右兩邊有些桌子和椅子可以使用，即使一間鋼琴室，環境也非常好，不會覺得有點擠迫的感覺。</w:t>
      </w:r>
    </w:p>
    <w:p w14:paraId="3422CB3C" w14:textId="77777777" w:rsidR="00C963F2" w:rsidRDefault="00C963F2" w:rsidP="00C963F2">
      <w:pPr>
        <w:widowControl/>
      </w:pPr>
    </w:p>
    <w:p w14:paraId="7454D04C" w14:textId="77777777" w:rsidR="00C963F2" w:rsidRDefault="00C963F2" w:rsidP="00C963F2">
      <w:pPr>
        <w:widowControl/>
      </w:pPr>
      <w:r w:rsidRPr="00C963F2">
        <w:rPr>
          <w:rFonts w:hint="eastAsia"/>
        </w:rPr>
        <w:t>另一方面，當我們需要在酒店進行排練的時候，經過的人，都很欣賞我們的歌聲，這樣令我覺得英國這裡比較自由，比較包容我們，對音樂表演比較寬容，這點我覺得很高興。在</w:t>
      </w:r>
      <w:r w:rsidRPr="00C963F2">
        <w:rPr>
          <w:rFonts w:hint="eastAsia"/>
        </w:rPr>
        <w:t>Wigmore</w:t>
      </w:r>
      <w:r>
        <w:rPr>
          <w:rFonts w:hint="eastAsia"/>
        </w:rPr>
        <w:t xml:space="preserve"> </w:t>
      </w:r>
      <w:r w:rsidRPr="00C963F2">
        <w:rPr>
          <w:rFonts w:hint="eastAsia"/>
        </w:rPr>
        <w:t>Hall</w:t>
      </w:r>
      <w:r w:rsidRPr="00C963F2">
        <w:rPr>
          <w:rFonts w:hint="eastAsia"/>
        </w:rPr>
        <w:t>欣賞一位女高音的演出，覺得她的發聲技巧很好，在音量控制方面也很平均，我也會嘗試在聲樂演唱方面，特別在音量控制和發聲方法努力改善，希望可以有明顯進步。我覺得</w:t>
      </w:r>
      <w:r>
        <w:rPr>
          <w:rFonts w:hint="eastAsia"/>
        </w:rPr>
        <w:t xml:space="preserve">Wigmore </w:t>
      </w:r>
      <w:r w:rsidRPr="00C963F2">
        <w:rPr>
          <w:rFonts w:hint="eastAsia"/>
        </w:rPr>
        <w:t>Hall</w:t>
      </w:r>
      <w:r w:rsidRPr="00C963F2">
        <w:rPr>
          <w:rFonts w:hint="eastAsia"/>
        </w:rPr>
        <w:t>的音響效果亦非常好。</w:t>
      </w:r>
    </w:p>
    <w:p w14:paraId="363A6060" w14:textId="77777777" w:rsidR="00C963F2" w:rsidRDefault="00C963F2" w:rsidP="00C963F2">
      <w:pPr>
        <w:widowControl/>
      </w:pPr>
    </w:p>
    <w:p w14:paraId="4FDD2509" w14:textId="0F042A66" w:rsidR="00C963F2" w:rsidRPr="00C963F2" w:rsidRDefault="00C963F2" w:rsidP="00C963F2">
      <w:pPr>
        <w:widowControl/>
      </w:pPr>
      <w:r w:rsidRPr="00C963F2">
        <w:rPr>
          <w:rFonts w:hint="eastAsia"/>
        </w:rPr>
        <w:t>在與視障學生交流學習心得，以及視障機構支援方面，我很榮幸能夠有機會與視障聲樂博士</w:t>
      </w:r>
      <w:r w:rsidRPr="00C963F2">
        <w:rPr>
          <w:rFonts w:hint="eastAsia"/>
        </w:rPr>
        <w:t>Dr Kerry Firth</w:t>
      </w:r>
      <w:r w:rsidRPr="00C963F2">
        <w:rPr>
          <w:rFonts w:hint="eastAsia"/>
        </w:rPr>
        <w:t>交流。在對話過程中我知道學習聲樂一些心得。在學習歌曲的旋律和歌詞方面，可以靠互聯網的資料，如果要了解每個音符的時候，可以邀請鋼琴伴奏彈出來，用錄音機記下來，方便練習。</w:t>
      </w:r>
    </w:p>
    <w:p w14:paraId="2DDB455A" w14:textId="77777777" w:rsidR="00C963F2" w:rsidRDefault="00C963F2" w:rsidP="00C963F2">
      <w:pPr>
        <w:widowControl/>
      </w:pPr>
    </w:p>
    <w:p w14:paraId="3DAD2837" w14:textId="180A8166" w:rsidR="00C963F2" w:rsidRPr="00C963F2" w:rsidRDefault="00C963F2" w:rsidP="00C963F2">
      <w:pPr>
        <w:widowControl/>
      </w:pPr>
      <w:r w:rsidRPr="00C963F2">
        <w:rPr>
          <w:rFonts w:hint="eastAsia"/>
        </w:rPr>
        <w:t>在合唱方面，盡量多些與對方一起練習，才能與其他人做到整齊，融和的感覺。不論在歌劇排練，或與導師個別學習，視障學生多與導師溝通，講出自己的需要，導師才能配合我們做得更好。如果唱歌的時候需要做動作去配合，就需要教師或同學的協助，捉住視障學生的手去教我們做動作，例如當我在曼徹斯特上大師班的時候，</w:t>
      </w:r>
      <w:r w:rsidRPr="00C963F2">
        <w:rPr>
          <w:rFonts w:hint="eastAsia"/>
        </w:rPr>
        <w:t>Miss Monk</w:t>
      </w:r>
      <w:r w:rsidRPr="00C963F2">
        <w:rPr>
          <w:rFonts w:hint="eastAsia"/>
        </w:rPr>
        <w:t>也會教我怎樣以動作去表達歌詞的意思，這也是我要學習的地方。在演出歌劇的時候，需要在舞台上走動，</w:t>
      </w:r>
      <w:r w:rsidRPr="00C963F2">
        <w:rPr>
          <w:rFonts w:hint="eastAsia"/>
        </w:rPr>
        <w:t>Kerry</w:t>
      </w:r>
      <w:r w:rsidRPr="00C963F2">
        <w:rPr>
          <w:rFonts w:hint="eastAsia"/>
        </w:rPr>
        <w:t>告訴我</w:t>
      </w:r>
      <w:r w:rsidRPr="00C963F2">
        <w:rPr>
          <w:rFonts w:hint="eastAsia"/>
        </w:rPr>
        <w:lastRenderedPageBreak/>
        <w:t>們，克服困難的方法，就是請同場的演員，尤其是與你有多些接觸的對手協助。</w:t>
      </w:r>
    </w:p>
    <w:p w14:paraId="0228C6B1" w14:textId="77777777" w:rsidR="00C963F2" w:rsidRDefault="00C963F2" w:rsidP="00C963F2">
      <w:pPr>
        <w:widowControl/>
      </w:pPr>
    </w:p>
    <w:p w14:paraId="26B105B0" w14:textId="3785F8FB" w:rsidR="00C963F2" w:rsidRDefault="00C963F2" w:rsidP="00C963F2">
      <w:pPr>
        <w:widowControl/>
        <w:rPr>
          <w:rFonts w:hint="eastAsia"/>
        </w:rPr>
      </w:pPr>
      <w:r>
        <w:rPr>
          <w:rFonts w:hint="eastAsia"/>
        </w:rPr>
        <w:t>另外視障人士要盡量熟習舞台上的擺設位置，在每一個情境，綵排的時候，先行一行整個舞台，了解舞台的擺設位置，避免撞到物件及發生意外，在走動位置方面，要多練習。在配套設施方面，音樂學院會提供視障人士使用的樂譜軟件</w:t>
      </w:r>
      <w:r>
        <w:rPr>
          <w:rFonts w:hint="eastAsia"/>
        </w:rPr>
        <w:t>Goodfeel</w:t>
      </w:r>
      <w:r>
        <w:rPr>
          <w:rFonts w:hint="eastAsia"/>
        </w:rPr>
        <w:t>予學生使用。在參觀視障服務機構</w:t>
      </w:r>
      <w:r>
        <w:rPr>
          <w:rFonts w:hint="eastAsia"/>
        </w:rPr>
        <w:t>RNIB</w:t>
      </w:r>
      <w:r>
        <w:rPr>
          <w:rFonts w:hint="eastAsia"/>
        </w:rPr>
        <w:t>負責音樂教育及就業的部門，負責人請當地的音樂工作者</w:t>
      </w:r>
      <w:r>
        <w:rPr>
          <w:rFonts w:hint="eastAsia"/>
        </w:rPr>
        <w:t>Victoria</w:t>
      </w:r>
      <w:r>
        <w:rPr>
          <w:rFonts w:hint="eastAsia"/>
        </w:rPr>
        <w:t>來分享學習聲樂以及工作的心得，不過我最深刻的，是</w:t>
      </w:r>
      <w:r>
        <w:rPr>
          <w:rFonts w:hint="eastAsia"/>
        </w:rPr>
        <w:t>Victoria</w:t>
      </w:r>
      <w:r>
        <w:rPr>
          <w:rFonts w:hint="eastAsia"/>
        </w:rPr>
        <w:t>分享視障人士音樂就業的情況。在工作起步階段，視障人士可以在婚禮上演唱。但是，如果視障人士要擔任歌劇演員，就比較困難了。因為我們要用很多時間去熟悉舞台，以及進行排練，一般的歌劇製作公司是不會這樣的，因為這些公司是要賺取金錢的，用上大量時間，會影響賺取金錢能力，所以，視障人士演出歌劇的問題，</w:t>
      </w:r>
      <w:r>
        <w:rPr>
          <w:rFonts w:hint="eastAsia"/>
        </w:rPr>
        <w:t>RNIB</w:t>
      </w:r>
      <w:r>
        <w:rPr>
          <w:rFonts w:hint="eastAsia"/>
        </w:rPr>
        <w:t>積極研究當中。另外，在音樂考試材料方面，</w:t>
      </w:r>
      <w:r>
        <w:rPr>
          <w:rFonts w:hint="eastAsia"/>
        </w:rPr>
        <w:t>RNIB</w:t>
      </w:r>
      <w:r>
        <w:rPr>
          <w:rFonts w:hint="eastAsia"/>
        </w:rPr>
        <w:t>告訴我們，如果有需要使用點字樂譜進行考試，可以寫信給英國皇家音樂學院聯合委員會要求索取相關樂譜的點字版本，皇家音樂學院聯合委員會便會請</w:t>
      </w:r>
      <w:r>
        <w:rPr>
          <w:rFonts w:hint="eastAsia"/>
        </w:rPr>
        <w:t>RNIB</w:t>
      </w:r>
      <w:r>
        <w:rPr>
          <w:rFonts w:hint="eastAsia"/>
        </w:rPr>
        <w:t>把有關樂譜製作點字版本給有需要人士使用。</w:t>
      </w:r>
    </w:p>
    <w:p w14:paraId="7033E7DB" w14:textId="77777777" w:rsidR="00C963F2" w:rsidRDefault="00C963F2" w:rsidP="00C963F2">
      <w:pPr>
        <w:widowControl/>
      </w:pPr>
    </w:p>
    <w:p w14:paraId="6612F1A8" w14:textId="44952BE0" w:rsidR="00C963F2" w:rsidRDefault="00C963F2" w:rsidP="00C963F2">
      <w:pPr>
        <w:widowControl/>
      </w:pPr>
      <w:r>
        <w:rPr>
          <w:rFonts w:hint="eastAsia"/>
        </w:rPr>
        <w:t>這個聲樂交流之旅，令我在聲樂學習心得上獲益良多，行程的編排十分配合聲樂學習的需要。我希望協進會再舉辦這些旅程，讓更多視障人士也有機會參與，更希望協進會可以與這些機構有持續的合作和溝通，使音樂學習，特別是聲樂學習的配套設施，以及特別安排方面可以更符合視障人士的需要。</w:t>
      </w:r>
    </w:p>
    <w:p w14:paraId="7FCD9E6E" w14:textId="77777777" w:rsidR="00C963F2" w:rsidRDefault="00C963F2" w:rsidP="00C963F2">
      <w:pPr>
        <w:widowControl/>
      </w:pPr>
    </w:p>
    <w:p w14:paraId="0CE8925A" w14:textId="77777777" w:rsidR="00C963F2" w:rsidRPr="00C963F2" w:rsidRDefault="00C963F2" w:rsidP="00C963F2">
      <w:pPr>
        <w:widowControl/>
      </w:pPr>
      <w:r w:rsidRPr="00C963F2">
        <w:rPr>
          <w:rFonts w:hint="eastAsia"/>
          <w:bCs/>
        </w:rPr>
        <w:t>蔡晞忻</w:t>
      </w:r>
    </w:p>
    <w:p w14:paraId="514330E1" w14:textId="77777777" w:rsidR="00C963F2" w:rsidRPr="00C963F2" w:rsidRDefault="00C963F2" w:rsidP="00C963F2">
      <w:pPr>
        <w:widowControl/>
      </w:pPr>
      <w:r w:rsidRPr="00C963F2">
        <w:rPr>
          <w:rFonts w:hint="eastAsia"/>
        </w:rPr>
        <w:t>參加者</w:t>
      </w:r>
    </w:p>
    <w:p w14:paraId="19B70BB2" w14:textId="77777777" w:rsidR="00C963F2" w:rsidRPr="00C963F2" w:rsidRDefault="00C963F2" w:rsidP="00C963F2">
      <w:pPr>
        <w:widowControl/>
      </w:pPr>
      <w:r w:rsidRPr="00C963F2">
        <w:rPr>
          <w:rFonts w:hint="eastAsia"/>
        </w:rPr>
        <w:t>I am so glad to have been invited to this wonderful and lovely trip. I had a lot of fun and I have learnt a lot about music studies.</w:t>
      </w:r>
    </w:p>
    <w:p w14:paraId="09CFC48E" w14:textId="77777777" w:rsidR="00C963F2" w:rsidRDefault="00C963F2" w:rsidP="00C963F2">
      <w:pPr>
        <w:widowControl/>
      </w:pPr>
    </w:p>
    <w:p w14:paraId="1E486AFB" w14:textId="77777777" w:rsidR="00C963F2" w:rsidRPr="00C963F2" w:rsidRDefault="00C963F2" w:rsidP="00C963F2">
      <w:pPr>
        <w:widowControl/>
      </w:pPr>
      <w:r w:rsidRPr="00C963F2">
        <w:rPr>
          <w:rFonts w:hint="eastAsia"/>
        </w:rPr>
        <w:t>This tour is so meaningful as it is a memorial of Miss Lee Bing , a famous soprano in Hong Kong who passed away in 2012. We experienced so much how Miss Lee learnt and performed music , especially vocal in the UK . We went to Royal College of Music (RCM) and Wigmore Hall where she studied and performed, and Royal Northern College of Music (RNCM).</w:t>
      </w:r>
    </w:p>
    <w:p w14:paraId="29C0FB88" w14:textId="77777777" w:rsidR="00C963F2" w:rsidRPr="00C963F2" w:rsidRDefault="00C963F2" w:rsidP="00C963F2">
      <w:pPr>
        <w:widowControl/>
      </w:pPr>
    </w:p>
    <w:p w14:paraId="29983B3F" w14:textId="78E772BB" w:rsidR="00C963F2" w:rsidRPr="00C963F2" w:rsidRDefault="00C963F2" w:rsidP="00C963F2">
      <w:pPr>
        <w:widowControl/>
      </w:pPr>
      <w:r w:rsidRPr="00C963F2">
        <w:rPr>
          <w:rFonts w:hint="eastAsia"/>
        </w:rPr>
        <w:t xml:space="preserve">This tour meant a lot and it is such a pleasure to have been invited as not many people can have this chance. I would like to thanks all the coordinators including Hong Kong Blind Union , Ms Si Lai Li , who is Miss Lee's student, and her husband , Uncle Stanley for organizing this tour for the four visually impaired youth including Rita Lam, Pinky Li , Yik Keung Lau and me who are the awardees of the Lee Bing Vocal </w:t>
      </w:r>
      <w:r w:rsidRPr="00C963F2">
        <w:rPr>
          <w:rFonts w:hint="eastAsia"/>
        </w:rPr>
        <w:lastRenderedPageBreak/>
        <w:t>Development Scholarship . I hope there would be another chance for us to go to other countries to perform singing and experience how other singers succeed in their career of music !</w:t>
      </w:r>
    </w:p>
    <w:p w14:paraId="2B40BA0B" w14:textId="77777777" w:rsidR="00C963F2" w:rsidRPr="00C963F2" w:rsidRDefault="00C963F2">
      <w:pPr>
        <w:widowControl/>
        <w:rPr>
          <w:rFonts w:hint="eastAsia"/>
          <w:lang w:val="es-ES" w:eastAsia="zh-HK"/>
        </w:rPr>
      </w:pPr>
    </w:p>
    <w:p w14:paraId="682E3ECA" w14:textId="4DFEBDA3" w:rsidR="00B713B7" w:rsidRPr="00C963F2" w:rsidRDefault="00512AC7" w:rsidP="00AD5F86">
      <w:pPr>
        <w:pStyle w:val="a4"/>
        <w:numPr>
          <w:ilvl w:val="0"/>
          <w:numId w:val="14"/>
        </w:numPr>
        <w:ind w:leftChars="0"/>
        <w:rPr>
          <w:b/>
          <w:lang w:eastAsia="zh-HK"/>
        </w:rPr>
      </w:pPr>
      <w:r w:rsidRPr="00C963F2">
        <w:rPr>
          <w:rFonts w:hint="eastAsia"/>
          <w:b/>
          <w:lang w:eastAsia="zh-HK"/>
        </w:rPr>
        <w:t>聯絡我們</w:t>
      </w:r>
    </w:p>
    <w:p w14:paraId="512BB2DC" w14:textId="77777777" w:rsidR="00512AC7" w:rsidRPr="00512AC7" w:rsidRDefault="00512AC7" w:rsidP="00B713B7">
      <w:pPr>
        <w:rPr>
          <w:lang w:eastAsia="zh-HK"/>
        </w:rPr>
      </w:pPr>
      <w:bookmarkStart w:id="0" w:name="_GoBack"/>
      <w:bookmarkEnd w:id="0"/>
    </w:p>
    <w:p w14:paraId="147975D8" w14:textId="77777777" w:rsidR="00512AC7" w:rsidRDefault="00512AC7" w:rsidP="00512AC7">
      <w:r>
        <w:rPr>
          <w:rFonts w:hint="eastAsia"/>
          <w:lang w:eastAsia="zh-HK"/>
        </w:rPr>
        <w:t>香港失明人協進會</w:t>
      </w:r>
    </w:p>
    <w:p w14:paraId="12AAA3BB" w14:textId="77777777" w:rsidR="00512AC7" w:rsidRPr="00512AC7" w:rsidRDefault="00512AC7" w:rsidP="00512AC7">
      <w:r w:rsidRPr="00512AC7">
        <w:rPr>
          <w:rFonts w:hint="eastAsia"/>
        </w:rPr>
        <w:t>賽馬會職業及教育資源中心</w:t>
      </w:r>
    </w:p>
    <w:p w14:paraId="3758029E" w14:textId="77777777" w:rsidR="00512AC7" w:rsidRDefault="00512AC7">
      <w:pPr>
        <w:rPr>
          <w:rFonts w:ascii="Arial" w:hAnsi="Arial" w:cs="Arial"/>
          <w:color w:val="333333"/>
        </w:rPr>
      </w:pPr>
    </w:p>
    <w:p w14:paraId="46693E64" w14:textId="77777777" w:rsidR="00512AC7" w:rsidRDefault="00512AC7">
      <w:pPr>
        <w:rPr>
          <w:rFonts w:ascii="新細明體" w:hAnsi="新細明體"/>
          <w:color w:val="333333"/>
        </w:rPr>
      </w:pPr>
      <w:r>
        <w:rPr>
          <w:rFonts w:ascii="Arial" w:hAnsi="Arial" w:cs="Arial"/>
          <w:color w:val="333333"/>
        </w:rPr>
        <w:t>電話：</w:t>
      </w:r>
      <w:r w:rsidRPr="00B66BB4">
        <w:rPr>
          <w:color w:val="333333"/>
        </w:rPr>
        <w:t>2337 2736</w:t>
      </w:r>
      <w:r w:rsidRPr="00B66BB4">
        <w:rPr>
          <w:color w:val="333333"/>
        </w:rPr>
        <w:br/>
      </w:r>
      <w:r w:rsidRPr="00B66BB4">
        <w:rPr>
          <w:rFonts w:hint="eastAsia"/>
          <w:color w:val="333333"/>
        </w:rPr>
        <w:t>傳真：</w:t>
      </w:r>
      <w:r w:rsidRPr="00B66BB4">
        <w:rPr>
          <w:color w:val="333333"/>
        </w:rPr>
        <w:t>2338 7850</w:t>
      </w:r>
      <w:r w:rsidRPr="00B66BB4">
        <w:rPr>
          <w:color w:val="333333"/>
        </w:rPr>
        <w:br/>
      </w:r>
      <w:r>
        <w:rPr>
          <w:rFonts w:ascii="Arial" w:hAnsi="Arial" w:cs="Arial"/>
          <w:color w:val="333333"/>
        </w:rPr>
        <w:t>電郵：</w:t>
      </w:r>
      <w:r w:rsidRPr="00512AC7">
        <w:t>verc@hkbu.org.hk</w:t>
      </w:r>
    </w:p>
    <w:p w14:paraId="4E8B57BF" w14:textId="77777777" w:rsidR="00512AC7" w:rsidRPr="00512AC7" w:rsidRDefault="00512AC7">
      <w:r>
        <w:rPr>
          <w:rFonts w:ascii="新細明體" w:hAnsi="新細明體" w:hint="eastAsia"/>
          <w:color w:val="333333"/>
          <w:lang w:eastAsia="zh-HK"/>
        </w:rPr>
        <w:t>網址︰</w:t>
      </w:r>
      <w:r w:rsidRPr="00512AC7">
        <w:rPr>
          <w:lang w:eastAsia="zh-HK"/>
        </w:rPr>
        <w:t>http://www.hkbu.org.hk/</w:t>
      </w:r>
      <w:r>
        <w:rPr>
          <w:rFonts w:ascii="新細明體" w:hAnsi="新細明體" w:hint="eastAsia"/>
          <w:color w:val="333333"/>
        </w:rPr>
        <w:t xml:space="preserve"> </w:t>
      </w:r>
      <w:r>
        <w:rPr>
          <w:rFonts w:ascii="新細明體" w:hAnsi="新細明體" w:hint="eastAsia"/>
          <w:color w:val="333333"/>
        </w:rPr>
        <w:br/>
      </w:r>
      <w:r>
        <w:rPr>
          <w:rFonts w:ascii="Arial" w:hAnsi="Arial" w:cs="Arial"/>
          <w:color w:val="333333"/>
        </w:rPr>
        <w:t>地址：香港九龍觀塘翠屏邨翠櫻樓地下</w:t>
      </w:r>
      <w:r>
        <w:rPr>
          <w:rFonts w:ascii="Arial" w:hAnsi="Arial" w:cs="Arial"/>
          <w:color w:val="333333"/>
        </w:rPr>
        <w:t>13-20</w:t>
      </w:r>
      <w:r>
        <w:rPr>
          <w:rFonts w:ascii="Arial" w:hAnsi="Arial" w:cs="Arial"/>
          <w:color w:val="333333"/>
        </w:rPr>
        <w:t>號</w:t>
      </w:r>
    </w:p>
    <w:p w14:paraId="52B216EC" w14:textId="77777777" w:rsidR="00512AC7" w:rsidRDefault="00512AC7">
      <w:pPr>
        <w:rPr>
          <w:rFonts w:ascii="Arial" w:hAnsi="Arial" w:cs="Arial"/>
          <w:color w:val="333333"/>
        </w:rPr>
      </w:pPr>
      <w:r>
        <w:rPr>
          <w:rFonts w:ascii="Arial" w:hAnsi="Arial" w:cs="Arial"/>
          <w:color w:val="333333"/>
        </w:rPr>
        <w:t>開放時間：</w:t>
      </w:r>
    </w:p>
    <w:p w14:paraId="15264217" w14:textId="77777777" w:rsidR="00B713B7" w:rsidRDefault="00512AC7">
      <w:pPr>
        <w:rPr>
          <w:rFonts w:ascii="新細明體" w:hAnsi="新細明體" w:cs="新細明體"/>
          <w:color w:val="333333"/>
        </w:rPr>
      </w:pPr>
      <w:r>
        <w:rPr>
          <w:rFonts w:ascii="Arial" w:hAnsi="Arial" w:cs="Arial"/>
          <w:color w:val="333333"/>
        </w:rPr>
        <w:t>星期三至五下午一時至晚上九時</w:t>
      </w:r>
      <w:r>
        <w:rPr>
          <w:rFonts w:ascii="Arial" w:hAnsi="Arial" w:cs="Arial"/>
          <w:color w:val="333333"/>
        </w:rPr>
        <w:br/>
      </w:r>
      <w:r>
        <w:rPr>
          <w:rFonts w:ascii="Arial" w:hAnsi="Arial" w:cs="Arial"/>
          <w:color w:val="333333"/>
        </w:rPr>
        <w:t>星期一、六及日上午十時至晚上六時</w:t>
      </w:r>
      <w:r>
        <w:rPr>
          <w:rFonts w:ascii="Arial" w:hAnsi="Arial" w:cs="Arial"/>
          <w:color w:val="333333"/>
        </w:rPr>
        <w:br/>
      </w:r>
      <w:r>
        <w:rPr>
          <w:rFonts w:ascii="Arial" w:hAnsi="Arial" w:cs="Arial"/>
          <w:color w:val="333333"/>
        </w:rPr>
        <w:t>星期二及公眾假期休</w:t>
      </w:r>
      <w:r>
        <w:rPr>
          <w:rFonts w:ascii="新細明體" w:hAnsi="新細明體" w:cs="新細明體" w:hint="eastAsia"/>
          <w:color w:val="333333"/>
        </w:rPr>
        <w:t>息</w:t>
      </w:r>
    </w:p>
    <w:p w14:paraId="77C22479" w14:textId="77777777" w:rsidR="00512AC7" w:rsidRDefault="00512AC7">
      <w:pPr>
        <w:rPr>
          <w:rFonts w:ascii="新細明體" w:hAnsi="新細明體" w:cs="新細明體"/>
          <w:color w:val="333333"/>
        </w:rPr>
      </w:pPr>
    </w:p>
    <w:p w14:paraId="6DFE3808" w14:textId="77777777" w:rsidR="00512AC7" w:rsidRDefault="002416D2">
      <w:pPr>
        <w:rPr>
          <w:rFonts w:ascii="新細明體" w:hAnsi="新細明體" w:cs="新細明體"/>
          <w:color w:val="333333"/>
        </w:rPr>
      </w:pPr>
      <w:r>
        <w:rPr>
          <w:rFonts w:ascii="新細明體" w:hAnsi="新細明體" w:cs="新細明體"/>
          <w:color w:val="333333"/>
        </w:rPr>
        <w:pict w14:anchorId="4CB8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v:imagedata r:id="rId8" o:title="Qr code (HKBU website)"/>
          </v:shape>
        </w:pict>
      </w:r>
    </w:p>
    <w:sectPr w:rsidR="00512AC7" w:rsidSect="00B66BB4">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47A57" w14:textId="77777777" w:rsidR="00744A82" w:rsidRDefault="00744A82" w:rsidP="00744A82">
      <w:r>
        <w:separator/>
      </w:r>
    </w:p>
  </w:endnote>
  <w:endnote w:type="continuationSeparator" w:id="0">
    <w:p w14:paraId="7BD43E74" w14:textId="77777777" w:rsidR="00744A82" w:rsidRDefault="00744A82" w:rsidP="0074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細黑體">
    <w:altName w:val="細明體"/>
    <w:charset w:val="88"/>
    <w:family w:val="modern"/>
    <w:pitch w:val="default"/>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E7BF0" w14:textId="77777777" w:rsidR="00744A82" w:rsidRDefault="00744A82" w:rsidP="00744A82">
      <w:r>
        <w:separator/>
      </w:r>
    </w:p>
  </w:footnote>
  <w:footnote w:type="continuationSeparator" w:id="0">
    <w:p w14:paraId="60642424" w14:textId="77777777" w:rsidR="00744A82" w:rsidRDefault="00744A82" w:rsidP="00744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0357"/>
    <w:multiLevelType w:val="hybridMultilevel"/>
    <w:tmpl w:val="41B40D3E"/>
    <w:lvl w:ilvl="0" w:tplc="E5C660D4">
      <w:numFmt w:val="bullet"/>
      <w:lvlText w:val="-"/>
      <w:lvlJc w:val="left"/>
      <w:pPr>
        <w:ind w:left="840" w:hanging="360"/>
      </w:pPr>
      <w:rPr>
        <w:rFonts w:ascii="新細明體" w:eastAsia="新細明體" w:hAnsi="新細明體" w:cs="Courier New"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2742E2"/>
    <w:multiLevelType w:val="hybridMultilevel"/>
    <w:tmpl w:val="56CAF022"/>
    <w:lvl w:ilvl="0" w:tplc="0409000F">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46689D"/>
    <w:multiLevelType w:val="hybridMultilevel"/>
    <w:tmpl w:val="6FB05290"/>
    <w:lvl w:ilvl="0" w:tplc="BCBE5B56">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DAB0E95"/>
    <w:multiLevelType w:val="hybridMultilevel"/>
    <w:tmpl w:val="93FA4AE6"/>
    <w:lvl w:ilvl="0" w:tplc="86A61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70368"/>
    <w:multiLevelType w:val="hybridMultilevel"/>
    <w:tmpl w:val="899EE6DC"/>
    <w:lvl w:ilvl="0" w:tplc="E5C660D4">
      <w:numFmt w:val="bullet"/>
      <w:lvlText w:val="-"/>
      <w:lvlJc w:val="left"/>
      <w:pPr>
        <w:tabs>
          <w:tab w:val="num" w:pos="720"/>
        </w:tabs>
        <w:ind w:left="720" w:hanging="360"/>
      </w:pPr>
      <w:rPr>
        <w:rFonts w:ascii="新細明體" w:eastAsia="新細明體" w:hAnsi="新細明體" w:cs="Courier New" w:hint="eastAsia"/>
      </w:rPr>
    </w:lvl>
    <w:lvl w:ilvl="1" w:tplc="F6D61B28">
      <w:numFmt w:val="bullet"/>
      <w:lvlText w:val="•"/>
      <w:lvlJc w:val="left"/>
      <w:pPr>
        <w:tabs>
          <w:tab w:val="num" w:pos="1440"/>
        </w:tabs>
        <w:ind w:left="1440" w:hanging="360"/>
      </w:pPr>
      <w:rPr>
        <w:rFonts w:ascii="Arial" w:hAnsi="Arial" w:hint="default"/>
      </w:rPr>
    </w:lvl>
    <w:lvl w:ilvl="2" w:tplc="2C96DE28" w:tentative="1">
      <w:start w:val="1"/>
      <w:numFmt w:val="bullet"/>
      <w:lvlText w:val=""/>
      <w:lvlJc w:val="left"/>
      <w:pPr>
        <w:tabs>
          <w:tab w:val="num" w:pos="2160"/>
        </w:tabs>
        <w:ind w:left="2160" w:hanging="360"/>
      </w:pPr>
      <w:rPr>
        <w:rFonts w:ascii="Wingdings" w:hAnsi="Wingdings" w:hint="default"/>
      </w:rPr>
    </w:lvl>
    <w:lvl w:ilvl="3" w:tplc="670CD628" w:tentative="1">
      <w:start w:val="1"/>
      <w:numFmt w:val="bullet"/>
      <w:lvlText w:val=""/>
      <w:lvlJc w:val="left"/>
      <w:pPr>
        <w:tabs>
          <w:tab w:val="num" w:pos="2880"/>
        </w:tabs>
        <w:ind w:left="2880" w:hanging="360"/>
      </w:pPr>
      <w:rPr>
        <w:rFonts w:ascii="Wingdings" w:hAnsi="Wingdings" w:hint="default"/>
      </w:rPr>
    </w:lvl>
    <w:lvl w:ilvl="4" w:tplc="74986486" w:tentative="1">
      <w:start w:val="1"/>
      <w:numFmt w:val="bullet"/>
      <w:lvlText w:val=""/>
      <w:lvlJc w:val="left"/>
      <w:pPr>
        <w:tabs>
          <w:tab w:val="num" w:pos="3600"/>
        </w:tabs>
        <w:ind w:left="3600" w:hanging="360"/>
      </w:pPr>
      <w:rPr>
        <w:rFonts w:ascii="Wingdings" w:hAnsi="Wingdings" w:hint="default"/>
      </w:rPr>
    </w:lvl>
    <w:lvl w:ilvl="5" w:tplc="EEDC2E16" w:tentative="1">
      <w:start w:val="1"/>
      <w:numFmt w:val="bullet"/>
      <w:lvlText w:val=""/>
      <w:lvlJc w:val="left"/>
      <w:pPr>
        <w:tabs>
          <w:tab w:val="num" w:pos="4320"/>
        </w:tabs>
        <w:ind w:left="4320" w:hanging="360"/>
      </w:pPr>
      <w:rPr>
        <w:rFonts w:ascii="Wingdings" w:hAnsi="Wingdings" w:hint="default"/>
      </w:rPr>
    </w:lvl>
    <w:lvl w:ilvl="6" w:tplc="6C42C182" w:tentative="1">
      <w:start w:val="1"/>
      <w:numFmt w:val="bullet"/>
      <w:lvlText w:val=""/>
      <w:lvlJc w:val="left"/>
      <w:pPr>
        <w:tabs>
          <w:tab w:val="num" w:pos="5040"/>
        </w:tabs>
        <w:ind w:left="5040" w:hanging="360"/>
      </w:pPr>
      <w:rPr>
        <w:rFonts w:ascii="Wingdings" w:hAnsi="Wingdings" w:hint="default"/>
      </w:rPr>
    </w:lvl>
    <w:lvl w:ilvl="7" w:tplc="19287AF4" w:tentative="1">
      <w:start w:val="1"/>
      <w:numFmt w:val="bullet"/>
      <w:lvlText w:val=""/>
      <w:lvlJc w:val="left"/>
      <w:pPr>
        <w:tabs>
          <w:tab w:val="num" w:pos="5760"/>
        </w:tabs>
        <w:ind w:left="5760" w:hanging="360"/>
      </w:pPr>
      <w:rPr>
        <w:rFonts w:ascii="Wingdings" w:hAnsi="Wingdings" w:hint="default"/>
      </w:rPr>
    </w:lvl>
    <w:lvl w:ilvl="8" w:tplc="5F56BE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24AE5"/>
    <w:multiLevelType w:val="hybridMultilevel"/>
    <w:tmpl w:val="CE8EBFC0"/>
    <w:lvl w:ilvl="0" w:tplc="CD526EB0">
      <w:start w:val="1"/>
      <w:numFmt w:val="decimal"/>
      <w:lvlText w:val="%1."/>
      <w:lvlJc w:val="left"/>
      <w:pPr>
        <w:tabs>
          <w:tab w:val="num" w:pos="360"/>
        </w:tabs>
        <w:ind w:left="360" w:hanging="360"/>
      </w:pPr>
      <w:rPr>
        <w:rFonts w:ascii="Helvetica" w:eastAsiaTheme="minorEastAsia" w:hAnsi="Helvetica" w:cs="Helvetica"/>
      </w:rPr>
    </w:lvl>
    <w:lvl w:ilvl="1" w:tplc="91AACFD6" w:tentative="1">
      <w:start w:val="1"/>
      <w:numFmt w:val="decimal"/>
      <w:lvlText w:val="%2."/>
      <w:lvlJc w:val="left"/>
      <w:pPr>
        <w:tabs>
          <w:tab w:val="num" w:pos="1080"/>
        </w:tabs>
        <w:ind w:left="1080" w:hanging="360"/>
      </w:pPr>
    </w:lvl>
    <w:lvl w:ilvl="2" w:tplc="DCEA7ABA" w:tentative="1">
      <w:start w:val="1"/>
      <w:numFmt w:val="decimal"/>
      <w:lvlText w:val="%3."/>
      <w:lvlJc w:val="left"/>
      <w:pPr>
        <w:tabs>
          <w:tab w:val="num" w:pos="1800"/>
        </w:tabs>
        <w:ind w:left="1800" w:hanging="360"/>
      </w:pPr>
    </w:lvl>
    <w:lvl w:ilvl="3" w:tplc="C44E6D4E" w:tentative="1">
      <w:start w:val="1"/>
      <w:numFmt w:val="decimal"/>
      <w:lvlText w:val="%4."/>
      <w:lvlJc w:val="left"/>
      <w:pPr>
        <w:tabs>
          <w:tab w:val="num" w:pos="2520"/>
        </w:tabs>
        <w:ind w:left="2520" w:hanging="360"/>
      </w:pPr>
    </w:lvl>
    <w:lvl w:ilvl="4" w:tplc="C25847AA" w:tentative="1">
      <w:start w:val="1"/>
      <w:numFmt w:val="decimal"/>
      <w:lvlText w:val="%5."/>
      <w:lvlJc w:val="left"/>
      <w:pPr>
        <w:tabs>
          <w:tab w:val="num" w:pos="3240"/>
        </w:tabs>
        <w:ind w:left="3240" w:hanging="360"/>
      </w:pPr>
    </w:lvl>
    <w:lvl w:ilvl="5" w:tplc="BCB86622" w:tentative="1">
      <w:start w:val="1"/>
      <w:numFmt w:val="decimal"/>
      <w:lvlText w:val="%6."/>
      <w:lvlJc w:val="left"/>
      <w:pPr>
        <w:tabs>
          <w:tab w:val="num" w:pos="3960"/>
        </w:tabs>
        <w:ind w:left="3960" w:hanging="360"/>
      </w:pPr>
    </w:lvl>
    <w:lvl w:ilvl="6" w:tplc="C78A7EAC" w:tentative="1">
      <w:start w:val="1"/>
      <w:numFmt w:val="decimal"/>
      <w:lvlText w:val="%7."/>
      <w:lvlJc w:val="left"/>
      <w:pPr>
        <w:tabs>
          <w:tab w:val="num" w:pos="4680"/>
        </w:tabs>
        <w:ind w:left="4680" w:hanging="360"/>
      </w:pPr>
    </w:lvl>
    <w:lvl w:ilvl="7" w:tplc="1796510C" w:tentative="1">
      <w:start w:val="1"/>
      <w:numFmt w:val="decimal"/>
      <w:lvlText w:val="%8."/>
      <w:lvlJc w:val="left"/>
      <w:pPr>
        <w:tabs>
          <w:tab w:val="num" w:pos="5400"/>
        </w:tabs>
        <w:ind w:left="5400" w:hanging="360"/>
      </w:pPr>
    </w:lvl>
    <w:lvl w:ilvl="8" w:tplc="939EC368" w:tentative="1">
      <w:start w:val="1"/>
      <w:numFmt w:val="decimal"/>
      <w:lvlText w:val="%9."/>
      <w:lvlJc w:val="left"/>
      <w:pPr>
        <w:tabs>
          <w:tab w:val="num" w:pos="6120"/>
        </w:tabs>
        <w:ind w:left="6120" w:hanging="360"/>
      </w:pPr>
    </w:lvl>
  </w:abstractNum>
  <w:abstractNum w:abstractNumId="6" w15:restartNumberingAfterBreak="0">
    <w:nsid w:val="2D252DFE"/>
    <w:multiLevelType w:val="hybridMultilevel"/>
    <w:tmpl w:val="475E56D2"/>
    <w:lvl w:ilvl="0" w:tplc="30DA664E">
      <w:start w:val="1"/>
      <w:numFmt w:val="decimal"/>
      <w:lvlText w:val="%1."/>
      <w:lvlJc w:val="left"/>
      <w:pPr>
        <w:tabs>
          <w:tab w:val="num" w:pos="720"/>
        </w:tabs>
        <w:ind w:left="720" w:hanging="360"/>
      </w:pPr>
    </w:lvl>
    <w:lvl w:ilvl="1" w:tplc="40A20F38" w:tentative="1">
      <w:start w:val="1"/>
      <w:numFmt w:val="decimal"/>
      <w:lvlText w:val="%2."/>
      <w:lvlJc w:val="left"/>
      <w:pPr>
        <w:tabs>
          <w:tab w:val="num" w:pos="1440"/>
        </w:tabs>
        <w:ind w:left="1440" w:hanging="360"/>
      </w:pPr>
    </w:lvl>
    <w:lvl w:ilvl="2" w:tplc="3DC404E4" w:tentative="1">
      <w:start w:val="1"/>
      <w:numFmt w:val="decimal"/>
      <w:lvlText w:val="%3."/>
      <w:lvlJc w:val="left"/>
      <w:pPr>
        <w:tabs>
          <w:tab w:val="num" w:pos="2160"/>
        </w:tabs>
        <w:ind w:left="2160" w:hanging="360"/>
      </w:pPr>
    </w:lvl>
    <w:lvl w:ilvl="3" w:tplc="212E36DE" w:tentative="1">
      <w:start w:val="1"/>
      <w:numFmt w:val="decimal"/>
      <w:lvlText w:val="%4."/>
      <w:lvlJc w:val="left"/>
      <w:pPr>
        <w:tabs>
          <w:tab w:val="num" w:pos="2880"/>
        </w:tabs>
        <w:ind w:left="2880" w:hanging="360"/>
      </w:pPr>
    </w:lvl>
    <w:lvl w:ilvl="4" w:tplc="74CC5994" w:tentative="1">
      <w:start w:val="1"/>
      <w:numFmt w:val="decimal"/>
      <w:lvlText w:val="%5."/>
      <w:lvlJc w:val="left"/>
      <w:pPr>
        <w:tabs>
          <w:tab w:val="num" w:pos="3600"/>
        </w:tabs>
        <w:ind w:left="3600" w:hanging="360"/>
      </w:pPr>
    </w:lvl>
    <w:lvl w:ilvl="5" w:tplc="FA2041EA" w:tentative="1">
      <w:start w:val="1"/>
      <w:numFmt w:val="decimal"/>
      <w:lvlText w:val="%6."/>
      <w:lvlJc w:val="left"/>
      <w:pPr>
        <w:tabs>
          <w:tab w:val="num" w:pos="4320"/>
        </w:tabs>
        <w:ind w:left="4320" w:hanging="360"/>
      </w:pPr>
    </w:lvl>
    <w:lvl w:ilvl="6" w:tplc="3260F5F4" w:tentative="1">
      <w:start w:val="1"/>
      <w:numFmt w:val="decimal"/>
      <w:lvlText w:val="%7."/>
      <w:lvlJc w:val="left"/>
      <w:pPr>
        <w:tabs>
          <w:tab w:val="num" w:pos="5040"/>
        </w:tabs>
        <w:ind w:left="5040" w:hanging="360"/>
      </w:pPr>
    </w:lvl>
    <w:lvl w:ilvl="7" w:tplc="236A0D74" w:tentative="1">
      <w:start w:val="1"/>
      <w:numFmt w:val="decimal"/>
      <w:lvlText w:val="%8."/>
      <w:lvlJc w:val="left"/>
      <w:pPr>
        <w:tabs>
          <w:tab w:val="num" w:pos="5760"/>
        </w:tabs>
        <w:ind w:left="5760" w:hanging="360"/>
      </w:pPr>
    </w:lvl>
    <w:lvl w:ilvl="8" w:tplc="95BCD740" w:tentative="1">
      <w:start w:val="1"/>
      <w:numFmt w:val="decimal"/>
      <w:lvlText w:val="%9."/>
      <w:lvlJc w:val="left"/>
      <w:pPr>
        <w:tabs>
          <w:tab w:val="num" w:pos="6480"/>
        </w:tabs>
        <w:ind w:left="6480" w:hanging="360"/>
      </w:pPr>
    </w:lvl>
  </w:abstractNum>
  <w:abstractNum w:abstractNumId="7" w15:restartNumberingAfterBreak="0">
    <w:nsid w:val="2DD16CE9"/>
    <w:multiLevelType w:val="hybridMultilevel"/>
    <w:tmpl w:val="DBE44A5A"/>
    <w:lvl w:ilvl="0" w:tplc="1180AC4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E2450B3"/>
    <w:multiLevelType w:val="hybridMultilevel"/>
    <w:tmpl w:val="5FA26224"/>
    <w:lvl w:ilvl="0" w:tplc="5FCEF582">
      <w:start w:val="1"/>
      <w:numFmt w:val="decimal"/>
      <w:lvlText w:val="%1."/>
      <w:lvlJc w:val="left"/>
      <w:pPr>
        <w:tabs>
          <w:tab w:val="num" w:pos="720"/>
        </w:tabs>
        <w:ind w:left="720" w:hanging="360"/>
      </w:pPr>
    </w:lvl>
    <w:lvl w:ilvl="1" w:tplc="23ACD582" w:tentative="1">
      <w:start w:val="1"/>
      <w:numFmt w:val="decimal"/>
      <w:lvlText w:val="%2."/>
      <w:lvlJc w:val="left"/>
      <w:pPr>
        <w:tabs>
          <w:tab w:val="num" w:pos="1440"/>
        </w:tabs>
        <w:ind w:left="1440" w:hanging="360"/>
      </w:pPr>
    </w:lvl>
    <w:lvl w:ilvl="2" w:tplc="544C72A4" w:tentative="1">
      <w:start w:val="1"/>
      <w:numFmt w:val="decimal"/>
      <w:lvlText w:val="%3."/>
      <w:lvlJc w:val="left"/>
      <w:pPr>
        <w:tabs>
          <w:tab w:val="num" w:pos="2160"/>
        </w:tabs>
        <w:ind w:left="2160" w:hanging="360"/>
      </w:pPr>
    </w:lvl>
    <w:lvl w:ilvl="3" w:tplc="9552F6E6" w:tentative="1">
      <w:start w:val="1"/>
      <w:numFmt w:val="decimal"/>
      <w:lvlText w:val="%4."/>
      <w:lvlJc w:val="left"/>
      <w:pPr>
        <w:tabs>
          <w:tab w:val="num" w:pos="2880"/>
        </w:tabs>
        <w:ind w:left="2880" w:hanging="360"/>
      </w:pPr>
    </w:lvl>
    <w:lvl w:ilvl="4" w:tplc="96C8E658" w:tentative="1">
      <w:start w:val="1"/>
      <w:numFmt w:val="decimal"/>
      <w:lvlText w:val="%5."/>
      <w:lvlJc w:val="left"/>
      <w:pPr>
        <w:tabs>
          <w:tab w:val="num" w:pos="3600"/>
        </w:tabs>
        <w:ind w:left="3600" w:hanging="360"/>
      </w:pPr>
    </w:lvl>
    <w:lvl w:ilvl="5" w:tplc="4DA8986E" w:tentative="1">
      <w:start w:val="1"/>
      <w:numFmt w:val="decimal"/>
      <w:lvlText w:val="%6."/>
      <w:lvlJc w:val="left"/>
      <w:pPr>
        <w:tabs>
          <w:tab w:val="num" w:pos="4320"/>
        </w:tabs>
        <w:ind w:left="4320" w:hanging="360"/>
      </w:pPr>
    </w:lvl>
    <w:lvl w:ilvl="6" w:tplc="54FA7BC8" w:tentative="1">
      <w:start w:val="1"/>
      <w:numFmt w:val="decimal"/>
      <w:lvlText w:val="%7."/>
      <w:lvlJc w:val="left"/>
      <w:pPr>
        <w:tabs>
          <w:tab w:val="num" w:pos="5040"/>
        </w:tabs>
        <w:ind w:left="5040" w:hanging="360"/>
      </w:pPr>
    </w:lvl>
    <w:lvl w:ilvl="7" w:tplc="4218F844" w:tentative="1">
      <w:start w:val="1"/>
      <w:numFmt w:val="decimal"/>
      <w:lvlText w:val="%8."/>
      <w:lvlJc w:val="left"/>
      <w:pPr>
        <w:tabs>
          <w:tab w:val="num" w:pos="5760"/>
        </w:tabs>
        <w:ind w:left="5760" w:hanging="360"/>
      </w:pPr>
    </w:lvl>
    <w:lvl w:ilvl="8" w:tplc="155E2744" w:tentative="1">
      <w:start w:val="1"/>
      <w:numFmt w:val="decimal"/>
      <w:lvlText w:val="%9."/>
      <w:lvlJc w:val="left"/>
      <w:pPr>
        <w:tabs>
          <w:tab w:val="num" w:pos="6480"/>
        </w:tabs>
        <w:ind w:left="6480" w:hanging="360"/>
      </w:pPr>
    </w:lvl>
  </w:abstractNum>
  <w:abstractNum w:abstractNumId="9" w15:restartNumberingAfterBreak="0">
    <w:nsid w:val="3886390C"/>
    <w:multiLevelType w:val="hybridMultilevel"/>
    <w:tmpl w:val="003677F2"/>
    <w:lvl w:ilvl="0" w:tplc="27927882">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98443B8"/>
    <w:multiLevelType w:val="hybridMultilevel"/>
    <w:tmpl w:val="B41AD436"/>
    <w:lvl w:ilvl="0" w:tplc="79A2D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99663A"/>
    <w:multiLevelType w:val="hybridMultilevel"/>
    <w:tmpl w:val="8EA82F4C"/>
    <w:lvl w:ilvl="0" w:tplc="E5C660D4">
      <w:numFmt w:val="bullet"/>
      <w:lvlText w:val="-"/>
      <w:lvlJc w:val="left"/>
      <w:pPr>
        <w:ind w:left="480" w:hanging="480"/>
      </w:pPr>
      <w:rPr>
        <w:rFonts w:ascii="新細明體" w:eastAsia="新細明體" w:hAnsi="新細明體" w:cs="Courier New"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C5E227F"/>
    <w:multiLevelType w:val="hybridMultilevel"/>
    <w:tmpl w:val="DA6AD2A0"/>
    <w:lvl w:ilvl="0" w:tplc="D20A3F7E">
      <w:start w:val="1"/>
      <w:numFmt w:val="bullet"/>
      <w:lvlText w:val="˙"/>
      <w:lvlJc w:val="left"/>
      <w:pPr>
        <w:ind w:left="480" w:hanging="480"/>
      </w:pPr>
      <w:rPr>
        <w:rFonts w:ascii="新細明體" w:eastAsia="新細明體" w:hAnsi="新細明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CEA1F29"/>
    <w:multiLevelType w:val="hybridMultilevel"/>
    <w:tmpl w:val="50843230"/>
    <w:lvl w:ilvl="0" w:tplc="B56A529E">
      <w:start w:val="1"/>
      <w:numFmt w:val="decimal"/>
      <w:lvlText w:val="%1."/>
      <w:lvlJc w:val="left"/>
      <w:pPr>
        <w:tabs>
          <w:tab w:val="num" w:pos="720"/>
        </w:tabs>
        <w:ind w:left="720" w:hanging="360"/>
      </w:pPr>
    </w:lvl>
    <w:lvl w:ilvl="1" w:tplc="0D06108C" w:tentative="1">
      <w:start w:val="1"/>
      <w:numFmt w:val="decimal"/>
      <w:lvlText w:val="%2."/>
      <w:lvlJc w:val="left"/>
      <w:pPr>
        <w:tabs>
          <w:tab w:val="num" w:pos="1440"/>
        </w:tabs>
        <w:ind w:left="1440" w:hanging="360"/>
      </w:pPr>
    </w:lvl>
    <w:lvl w:ilvl="2" w:tplc="2068929E" w:tentative="1">
      <w:start w:val="1"/>
      <w:numFmt w:val="decimal"/>
      <w:lvlText w:val="%3."/>
      <w:lvlJc w:val="left"/>
      <w:pPr>
        <w:tabs>
          <w:tab w:val="num" w:pos="2160"/>
        </w:tabs>
        <w:ind w:left="2160" w:hanging="360"/>
      </w:pPr>
    </w:lvl>
    <w:lvl w:ilvl="3" w:tplc="4C443C0E" w:tentative="1">
      <w:start w:val="1"/>
      <w:numFmt w:val="decimal"/>
      <w:lvlText w:val="%4."/>
      <w:lvlJc w:val="left"/>
      <w:pPr>
        <w:tabs>
          <w:tab w:val="num" w:pos="2880"/>
        </w:tabs>
        <w:ind w:left="2880" w:hanging="360"/>
      </w:pPr>
    </w:lvl>
    <w:lvl w:ilvl="4" w:tplc="3818431E" w:tentative="1">
      <w:start w:val="1"/>
      <w:numFmt w:val="decimal"/>
      <w:lvlText w:val="%5."/>
      <w:lvlJc w:val="left"/>
      <w:pPr>
        <w:tabs>
          <w:tab w:val="num" w:pos="3600"/>
        </w:tabs>
        <w:ind w:left="3600" w:hanging="360"/>
      </w:pPr>
    </w:lvl>
    <w:lvl w:ilvl="5" w:tplc="52783320" w:tentative="1">
      <w:start w:val="1"/>
      <w:numFmt w:val="decimal"/>
      <w:lvlText w:val="%6."/>
      <w:lvlJc w:val="left"/>
      <w:pPr>
        <w:tabs>
          <w:tab w:val="num" w:pos="4320"/>
        </w:tabs>
        <w:ind w:left="4320" w:hanging="360"/>
      </w:pPr>
    </w:lvl>
    <w:lvl w:ilvl="6" w:tplc="C344A612" w:tentative="1">
      <w:start w:val="1"/>
      <w:numFmt w:val="decimal"/>
      <w:lvlText w:val="%7."/>
      <w:lvlJc w:val="left"/>
      <w:pPr>
        <w:tabs>
          <w:tab w:val="num" w:pos="5040"/>
        </w:tabs>
        <w:ind w:left="5040" w:hanging="360"/>
      </w:pPr>
    </w:lvl>
    <w:lvl w:ilvl="7" w:tplc="84124EC0" w:tentative="1">
      <w:start w:val="1"/>
      <w:numFmt w:val="decimal"/>
      <w:lvlText w:val="%8."/>
      <w:lvlJc w:val="left"/>
      <w:pPr>
        <w:tabs>
          <w:tab w:val="num" w:pos="5760"/>
        </w:tabs>
        <w:ind w:left="5760" w:hanging="360"/>
      </w:pPr>
    </w:lvl>
    <w:lvl w:ilvl="8" w:tplc="A4CCC47C" w:tentative="1">
      <w:start w:val="1"/>
      <w:numFmt w:val="decimal"/>
      <w:lvlText w:val="%9."/>
      <w:lvlJc w:val="left"/>
      <w:pPr>
        <w:tabs>
          <w:tab w:val="num" w:pos="6480"/>
        </w:tabs>
        <w:ind w:left="6480" w:hanging="360"/>
      </w:pPr>
    </w:lvl>
  </w:abstractNum>
  <w:abstractNum w:abstractNumId="14" w15:restartNumberingAfterBreak="0">
    <w:nsid w:val="428111C6"/>
    <w:multiLevelType w:val="hybridMultilevel"/>
    <w:tmpl w:val="4D623954"/>
    <w:lvl w:ilvl="0" w:tplc="27927882">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4292DAE"/>
    <w:multiLevelType w:val="hybridMultilevel"/>
    <w:tmpl w:val="4F3AE2C8"/>
    <w:lvl w:ilvl="0" w:tplc="E5C660D4">
      <w:numFmt w:val="bullet"/>
      <w:lvlText w:val="-"/>
      <w:lvlJc w:val="left"/>
      <w:pPr>
        <w:ind w:left="480" w:hanging="480"/>
      </w:pPr>
      <w:rPr>
        <w:rFonts w:ascii="新細明體" w:eastAsia="新細明體" w:hAnsi="新細明體" w:cs="Courier New"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99478BF"/>
    <w:multiLevelType w:val="hybridMultilevel"/>
    <w:tmpl w:val="07E062C6"/>
    <w:lvl w:ilvl="0" w:tplc="52EEF4C6">
      <w:start w:val="5"/>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5A4E2A"/>
    <w:multiLevelType w:val="hybridMultilevel"/>
    <w:tmpl w:val="ABBAA8CA"/>
    <w:lvl w:ilvl="0" w:tplc="2792788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014DDC"/>
    <w:multiLevelType w:val="hybridMultilevel"/>
    <w:tmpl w:val="63E48678"/>
    <w:lvl w:ilvl="0" w:tplc="25EC3700">
      <w:start w:val="1"/>
      <w:numFmt w:val="bullet"/>
      <w:lvlText w:val=""/>
      <w:lvlJc w:val="left"/>
      <w:pPr>
        <w:tabs>
          <w:tab w:val="num" w:pos="720"/>
        </w:tabs>
        <w:ind w:left="720" w:hanging="360"/>
      </w:pPr>
      <w:rPr>
        <w:rFonts w:ascii="Wingdings" w:hAnsi="Wingdings" w:hint="default"/>
      </w:rPr>
    </w:lvl>
    <w:lvl w:ilvl="1" w:tplc="7EC4C4C4">
      <w:numFmt w:val="bullet"/>
      <w:lvlText w:val="•"/>
      <w:lvlJc w:val="left"/>
      <w:pPr>
        <w:tabs>
          <w:tab w:val="num" w:pos="1440"/>
        </w:tabs>
        <w:ind w:left="1440" w:hanging="360"/>
      </w:pPr>
      <w:rPr>
        <w:rFonts w:ascii="Arial" w:hAnsi="Arial" w:hint="default"/>
      </w:rPr>
    </w:lvl>
    <w:lvl w:ilvl="2" w:tplc="327AEE50" w:tentative="1">
      <w:start w:val="1"/>
      <w:numFmt w:val="bullet"/>
      <w:lvlText w:val=""/>
      <w:lvlJc w:val="left"/>
      <w:pPr>
        <w:tabs>
          <w:tab w:val="num" w:pos="2160"/>
        </w:tabs>
        <w:ind w:left="2160" w:hanging="360"/>
      </w:pPr>
      <w:rPr>
        <w:rFonts w:ascii="Wingdings" w:hAnsi="Wingdings" w:hint="default"/>
      </w:rPr>
    </w:lvl>
    <w:lvl w:ilvl="3" w:tplc="2AF09A96" w:tentative="1">
      <w:start w:val="1"/>
      <w:numFmt w:val="bullet"/>
      <w:lvlText w:val=""/>
      <w:lvlJc w:val="left"/>
      <w:pPr>
        <w:tabs>
          <w:tab w:val="num" w:pos="2880"/>
        </w:tabs>
        <w:ind w:left="2880" w:hanging="360"/>
      </w:pPr>
      <w:rPr>
        <w:rFonts w:ascii="Wingdings" w:hAnsi="Wingdings" w:hint="default"/>
      </w:rPr>
    </w:lvl>
    <w:lvl w:ilvl="4" w:tplc="E62A9F54" w:tentative="1">
      <w:start w:val="1"/>
      <w:numFmt w:val="bullet"/>
      <w:lvlText w:val=""/>
      <w:lvlJc w:val="left"/>
      <w:pPr>
        <w:tabs>
          <w:tab w:val="num" w:pos="3600"/>
        </w:tabs>
        <w:ind w:left="3600" w:hanging="360"/>
      </w:pPr>
      <w:rPr>
        <w:rFonts w:ascii="Wingdings" w:hAnsi="Wingdings" w:hint="default"/>
      </w:rPr>
    </w:lvl>
    <w:lvl w:ilvl="5" w:tplc="E534823E" w:tentative="1">
      <w:start w:val="1"/>
      <w:numFmt w:val="bullet"/>
      <w:lvlText w:val=""/>
      <w:lvlJc w:val="left"/>
      <w:pPr>
        <w:tabs>
          <w:tab w:val="num" w:pos="4320"/>
        </w:tabs>
        <w:ind w:left="4320" w:hanging="360"/>
      </w:pPr>
      <w:rPr>
        <w:rFonts w:ascii="Wingdings" w:hAnsi="Wingdings" w:hint="default"/>
      </w:rPr>
    </w:lvl>
    <w:lvl w:ilvl="6" w:tplc="098EEC08" w:tentative="1">
      <w:start w:val="1"/>
      <w:numFmt w:val="bullet"/>
      <w:lvlText w:val=""/>
      <w:lvlJc w:val="left"/>
      <w:pPr>
        <w:tabs>
          <w:tab w:val="num" w:pos="5040"/>
        </w:tabs>
        <w:ind w:left="5040" w:hanging="360"/>
      </w:pPr>
      <w:rPr>
        <w:rFonts w:ascii="Wingdings" w:hAnsi="Wingdings" w:hint="default"/>
      </w:rPr>
    </w:lvl>
    <w:lvl w:ilvl="7" w:tplc="6E0C289A" w:tentative="1">
      <w:start w:val="1"/>
      <w:numFmt w:val="bullet"/>
      <w:lvlText w:val=""/>
      <w:lvlJc w:val="left"/>
      <w:pPr>
        <w:tabs>
          <w:tab w:val="num" w:pos="5760"/>
        </w:tabs>
        <w:ind w:left="5760" w:hanging="360"/>
      </w:pPr>
      <w:rPr>
        <w:rFonts w:ascii="Wingdings" w:hAnsi="Wingdings" w:hint="default"/>
      </w:rPr>
    </w:lvl>
    <w:lvl w:ilvl="8" w:tplc="1AEC36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4777E5"/>
    <w:multiLevelType w:val="hybridMultilevel"/>
    <w:tmpl w:val="D4F0A3AC"/>
    <w:lvl w:ilvl="0" w:tplc="6FE0640E">
      <w:start w:val="1"/>
      <w:numFmt w:val="decimal"/>
      <w:lvlText w:val="%1."/>
      <w:lvlJc w:val="left"/>
      <w:pPr>
        <w:tabs>
          <w:tab w:val="num" w:pos="720"/>
        </w:tabs>
        <w:ind w:left="720" w:hanging="360"/>
      </w:pPr>
    </w:lvl>
    <w:lvl w:ilvl="1" w:tplc="F5CACF64" w:tentative="1">
      <w:start w:val="1"/>
      <w:numFmt w:val="decimal"/>
      <w:lvlText w:val="%2."/>
      <w:lvlJc w:val="left"/>
      <w:pPr>
        <w:tabs>
          <w:tab w:val="num" w:pos="1440"/>
        </w:tabs>
        <w:ind w:left="1440" w:hanging="360"/>
      </w:pPr>
    </w:lvl>
    <w:lvl w:ilvl="2" w:tplc="BF84A04A" w:tentative="1">
      <w:start w:val="1"/>
      <w:numFmt w:val="decimal"/>
      <w:lvlText w:val="%3."/>
      <w:lvlJc w:val="left"/>
      <w:pPr>
        <w:tabs>
          <w:tab w:val="num" w:pos="2160"/>
        </w:tabs>
        <w:ind w:left="2160" w:hanging="360"/>
      </w:pPr>
    </w:lvl>
    <w:lvl w:ilvl="3" w:tplc="A5A05B58" w:tentative="1">
      <w:start w:val="1"/>
      <w:numFmt w:val="decimal"/>
      <w:lvlText w:val="%4."/>
      <w:lvlJc w:val="left"/>
      <w:pPr>
        <w:tabs>
          <w:tab w:val="num" w:pos="2880"/>
        </w:tabs>
        <w:ind w:left="2880" w:hanging="360"/>
      </w:pPr>
    </w:lvl>
    <w:lvl w:ilvl="4" w:tplc="A2483D58" w:tentative="1">
      <w:start w:val="1"/>
      <w:numFmt w:val="decimal"/>
      <w:lvlText w:val="%5."/>
      <w:lvlJc w:val="left"/>
      <w:pPr>
        <w:tabs>
          <w:tab w:val="num" w:pos="3600"/>
        </w:tabs>
        <w:ind w:left="3600" w:hanging="360"/>
      </w:pPr>
    </w:lvl>
    <w:lvl w:ilvl="5" w:tplc="B92E9BE8" w:tentative="1">
      <w:start w:val="1"/>
      <w:numFmt w:val="decimal"/>
      <w:lvlText w:val="%6."/>
      <w:lvlJc w:val="left"/>
      <w:pPr>
        <w:tabs>
          <w:tab w:val="num" w:pos="4320"/>
        </w:tabs>
        <w:ind w:left="4320" w:hanging="360"/>
      </w:pPr>
    </w:lvl>
    <w:lvl w:ilvl="6" w:tplc="98E072F2" w:tentative="1">
      <w:start w:val="1"/>
      <w:numFmt w:val="decimal"/>
      <w:lvlText w:val="%7."/>
      <w:lvlJc w:val="left"/>
      <w:pPr>
        <w:tabs>
          <w:tab w:val="num" w:pos="5040"/>
        </w:tabs>
        <w:ind w:left="5040" w:hanging="360"/>
      </w:pPr>
    </w:lvl>
    <w:lvl w:ilvl="7" w:tplc="31BAF810" w:tentative="1">
      <w:start w:val="1"/>
      <w:numFmt w:val="decimal"/>
      <w:lvlText w:val="%8."/>
      <w:lvlJc w:val="left"/>
      <w:pPr>
        <w:tabs>
          <w:tab w:val="num" w:pos="5760"/>
        </w:tabs>
        <w:ind w:left="5760" w:hanging="360"/>
      </w:pPr>
    </w:lvl>
    <w:lvl w:ilvl="8" w:tplc="1FCAFAC6" w:tentative="1">
      <w:start w:val="1"/>
      <w:numFmt w:val="decimal"/>
      <w:lvlText w:val="%9."/>
      <w:lvlJc w:val="left"/>
      <w:pPr>
        <w:tabs>
          <w:tab w:val="num" w:pos="6480"/>
        </w:tabs>
        <w:ind w:left="6480" w:hanging="360"/>
      </w:pPr>
    </w:lvl>
  </w:abstractNum>
  <w:abstractNum w:abstractNumId="20" w15:restartNumberingAfterBreak="0">
    <w:nsid w:val="688F70B6"/>
    <w:multiLevelType w:val="hybridMultilevel"/>
    <w:tmpl w:val="9B268214"/>
    <w:lvl w:ilvl="0" w:tplc="2792788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9093F1F"/>
    <w:multiLevelType w:val="hybridMultilevel"/>
    <w:tmpl w:val="ED72AFAA"/>
    <w:lvl w:ilvl="0" w:tplc="9B60367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552A2E"/>
    <w:multiLevelType w:val="hybridMultilevel"/>
    <w:tmpl w:val="E7C2B3C2"/>
    <w:lvl w:ilvl="0" w:tplc="AC5CB4C2">
      <w:start w:val="1"/>
      <w:numFmt w:val="bullet"/>
      <w:lvlText w:val=""/>
      <w:lvlJc w:val="left"/>
      <w:pPr>
        <w:tabs>
          <w:tab w:val="num" w:pos="720"/>
        </w:tabs>
        <w:ind w:left="720" w:hanging="360"/>
      </w:pPr>
      <w:rPr>
        <w:rFonts w:ascii="Wingdings" w:hAnsi="Wingdings" w:hint="default"/>
      </w:rPr>
    </w:lvl>
    <w:lvl w:ilvl="1" w:tplc="F1FE491A">
      <w:numFmt w:val="bullet"/>
      <w:lvlText w:val="•"/>
      <w:lvlJc w:val="left"/>
      <w:pPr>
        <w:tabs>
          <w:tab w:val="num" w:pos="1440"/>
        </w:tabs>
        <w:ind w:left="1440" w:hanging="360"/>
      </w:pPr>
      <w:rPr>
        <w:rFonts w:ascii="Arial" w:hAnsi="Arial" w:hint="default"/>
      </w:rPr>
    </w:lvl>
    <w:lvl w:ilvl="2" w:tplc="D9C85E0A">
      <w:start w:val="1"/>
      <w:numFmt w:val="decimal"/>
      <w:lvlText w:val="%3."/>
      <w:lvlJc w:val="left"/>
      <w:pPr>
        <w:tabs>
          <w:tab w:val="num" w:pos="2160"/>
        </w:tabs>
        <w:ind w:left="2160" w:hanging="360"/>
      </w:pPr>
    </w:lvl>
    <w:lvl w:ilvl="3" w:tplc="23DC32D0" w:tentative="1">
      <w:start w:val="1"/>
      <w:numFmt w:val="bullet"/>
      <w:lvlText w:val=""/>
      <w:lvlJc w:val="left"/>
      <w:pPr>
        <w:tabs>
          <w:tab w:val="num" w:pos="2880"/>
        </w:tabs>
        <w:ind w:left="2880" w:hanging="360"/>
      </w:pPr>
      <w:rPr>
        <w:rFonts w:ascii="Wingdings" w:hAnsi="Wingdings" w:hint="default"/>
      </w:rPr>
    </w:lvl>
    <w:lvl w:ilvl="4" w:tplc="D66455CE" w:tentative="1">
      <w:start w:val="1"/>
      <w:numFmt w:val="bullet"/>
      <w:lvlText w:val=""/>
      <w:lvlJc w:val="left"/>
      <w:pPr>
        <w:tabs>
          <w:tab w:val="num" w:pos="3600"/>
        </w:tabs>
        <w:ind w:left="3600" w:hanging="360"/>
      </w:pPr>
      <w:rPr>
        <w:rFonts w:ascii="Wingdings" w:hAnsi="Wingdings" w:hint="default"/>
      </w:rPr>
    </w:lvl>
    <w:lvl w:ilvl="5" w:tplc="177AEA26" w:tentative="1">
      <w:start w:val="1"/>
      <w:numFmt w:val="bullet"/>
      <w:lvlText w:val=""/>
      <w:lvlJc w:val="left"/>
      <w:pPr>
        <w:tabs>
          <w:tab w:val="num" w:pos="4320"/>
        </w:tabs>
        <w:ind w:left="4320" w:hanging="360"/>
      </w:pPr>
      <w:rPr>
        <w:rFonts w:ascii="Wingdings" w:hAnsi="Wingdings" w:hint="default"/>
      </w:rPr>
    </w:lvl>
    <w:lvl w:ilvl="6" w:tplc="5FF00E64" w:tentative="1">
      <w:start w:val="1"/>
      <w:numFmt w:val="bullet"/>
      <w:lvlText w:val=""/>
      <w:lvlJc w:val="left"/>
      <w:pPr>
        <w:tabs>
          <w:tab w:val="num" w:pos="5040"/>
        </w:tabs>
        <w:ind w:left="5040" w:hanging="360"/>
      </w:pPr>
      <w:rPr>
        <w:rFonts w:ascii="Wingdings" w:hAnsi="Wingdings" w:hint="default"/>
      </w:rPr>
    </w:lvl>
    <w:lvl w:ilvl="7" w:tplc="8E2A4B90" w:tentative="1">
      <w:start w:val="1"/>
      <w:numFmt w:val="bullet"/>
      <w:lvlText w:val=""/>
      <w:lvlJc w:val="left"/>
      <w:pPr>
        <w:tabs>
          <w:tab w:val="num" w:pos="5760"/>
        </w:tabs>
        <w:ind w:left="5760" w:hanging="360"/>
      </w:pPr>
      <w:rPr>
        <w:rFonts w:ascii="Wingdings" w:hAnsi="Wingdings" w:hint="default"/>
      </w:rPr>
    </w:lvl>
    <w:lvl w:ilvl="8" w:tplc="5C36EB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A1193B"/>
    <w:multiLevelType w:val="hybridMultilevel"/>
    <w:tmpl w:val="00147612"/>
    <w:lvl w:ilvl="0" w:tplc="4AAE4D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BA6A3F"/>
    <w:multiLevelType w:val="hybridMultilevel"/>
    <w:tmpl w:val="50FEAFC6"/>
    <w:lvl w:ilvl="0" w:tplc="D20A3F7E">
      <w:start w:val="1"/>
      <w:numFmt w:val="bullet"/>
      <w:lvlText w:val="˙"/>
      <w:lvlJc w:val="left"/>
      <w:pPr>
        <w:ind w:left="480" w:hanging="480"/>
      </w:pPr>
      <w:rPr>
        <w:rFonts w:ascii="新細明體" w:eastAsia="新細明體" w:hAnsi="新細明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2B7870"/>
    <w:multiLevelType w:val="hybridMultilevel"/>
    <w:tmpl w:val="875A154C"/>
    <w:lvl w:ilvl="0" w:tplc="2792788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64C1DDB"/>
    <w:multiLevelType w:val="hybridMultilevel"/>
    <w:tmpl w:val="34F03EC6"/>
    <w:lvl w:ilvl="0" w:tplc="0409000F">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20"/>
  </w:num>
  <w:num w:numId="3">
    <w:abstractNumId w:val="17"/>
  </w:num>
  <w:num w:numId="4">
    <w:abstractNumId w:val="0"/>
  </w:num>
  <w:num w:numId="5">
    <w:abstractNumId w:val="23"/>
  </w:num>
  <w:num w:numId="6">
    <w:abstractNumId w:val="24"/>
  </w:num>
  <w:num w:numId="7">
    <w:abstractNumId w:val="9"/>
  </w:num>
  <w:num w:numId="8">
    <w:abstractNumId w:val="15"/>
  </w:num>
  <w:num w:numId="9">
    <w:abstractNumId w:val="11"/>
  </w:num>
  <w:num w:numId="10">
    <w:abstractNumId w:val="26"/>
  </w:num>
  <w:num w:numId="11">
    <w:abstractNumId w:val="14"/>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7"/>
  </w:num>
  <w:num w:numId="17">
    <w:abstractNumId w:val="12"/>
  </w:num>
  <w:num w:numId="18">
    <w:abstractNumId w:val="25"/>
  </w:num>
  <w:num w:numId="19">
    <w:abstractNumId w:val="18"/>
  </w:num>
  <w:num w:numId="20">
    <w:abstractNumId w:val="22"/>
  </w:num>
  <w:num w:numId="21">
    <w:abstractNumId w:val="4"/>
  </w:num>
  <w:num w:numId="22">
    <w:abstractNumId w:val="8"/>
  </w:num>
  <w:num w:numId="23">
    <w:abstractNumId w:val="13"/>
  </w:num>
  <w:num w:numId="24">
    <w:abstractNumId w:val="6"/>
  </w:num>
  <w:num w:numId="25">
    <w:abstractNumId w:val="3"/>
  </w:num>
  <w:num w:numId="26">
    <w:abstractNumId w:val="5"/>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B7"/>
    <w:rsid w:val="00013BDE"/>
    <w:rsid w:val="00063282"/>
    <w:rsid w:val="000851FD"/>
    <w:rsid w:val="00093754"/>
    <w:rsid w:val="00094AB8"/>
    <w:rsid w:val="000B7275"/>
    <w:rsid w:val="000C1E9C"/>
    <w:rsid w:val="00114368"/>
    <w:rsid w:val="0012270E"/>
    <w:rsid w:val="00161B5B"/>
    <w:rsid w:val="001757C4"/>
    <w:rsid w:val="001820D5"/>
    <w:rsid w:val="00183E58"/>
    <w:rsid w:val="001A62CE"/>
    <w:rsid w:val="001A78B8"/>
    <w:rsid w:val="001B09D6"/>
    <w:rsid w:val="001D4387"/>
    <w:rsid w:val="00202BCA"/>
    <w:rsid w:val="00203FBE"/>
    <w:rsid w:val="002416D2"/>
    <w:rsid w:val="002660AA"/>
    <w:rsid w:val="0027023D"/>
    <w:rsid w:val="00271683"/>
    <w:rsid w:val="002727FD"/>
    <w:rsid w:val="00293886"/>
    <w:rsid w:val="002C1233"/>
    <w:rsid w:val="002C471D"/>
    <w:rsid w:val="002D0C7F"/>
    <w:rsid w:val="002E03B3"/>
    <w:rsid w:val="002F1DB7"/>
    <w:rsid w:val="00301B5D"/>
    <w:rsid w:val="003452A9"/>
    <w:rsid w:val="00354156"/>
    <w:rsid w:val="00370E83"/>
    <w:rsid w:val="003827A1"/>
    <w:rsid w:val="003A5758"/>
    <w:rsid w:val="003A5A10"/>
    <w:rsid w:val="003C41DD"/>
    <w:rsid w:val="00405E5E"/>
    <w:rsid w:val="004208CC"/>
    <w:rsid w:val="0043687D"/>
    <w:rsid w:val="00493D3E"/>
    <w:rsid w:val="004A2F86"/>
    <w:rsid w:val="004C7DEE"/>
    <w:rsid w:val="004D5B47"/>
    <w:rsid w:val="004F2565"/>
    <w:rsid w:val="004F5962"/>
    <w:rsid w:val="005042D5"/>
    <w:rsid w:val="00512AC7"/>
    <w:rsid w:val="00514E05"/>
    <w:rsid w:val="00541875"/>
    <w:rsid w:val="0055204F"/>
    <w:rsid w:val="00561584"/>
    <w:rsid w:val="0057452A"/>
    <w:rsid w:val="00575481"/>
    <w:rsid w:val="005804D7"/>
    <w:rsid w:val="00591EDF"/>
    <w:rsid w:val="005D7EA4"/>
    <w:rsid w:val="005F0A9C"/>
    <w:rsid w:val="005F27E5"/>
    <w:rsid w:val="00620FAD"/>
    <w:rsid w:val="00621337"/>
    <w:rsid w:val="00642A8B"/>
    <w:rsid w:val="006504C1"/>
    <w:rsid w:val="0065693D"/>
    <w:rsid w:val="006725FB"/>
    <w:rsid w:val="006A51EE"/>
    <w:rsid w:val="006C54A2"/>
    <w:rsid w:val="006D3564"/>
    <w:rsid w:val="0070385D"/>
    <w:rsid w:val="00705C1B"/>
    <w:rsid w:val="00744A82"/>
    <w:rsid w:val="00750F6B"/>
    <w:rsid w:val="007559B8"/>
    <w:rsid w:val="0078609B"/>
    <w:rsid w:val="007D1718"/>
    <w:rsid w:val="007F5142"/>
    <w:rsid w:val="00802FA5"/>
    <w:rsid w:val="008051A9"/>
    <w:rsid w:val="00820C51"/>
    <w:rsid w:val="00824138"/>
    <w:rsid w:val="008324B8"/>
    <w:rsid w:val="008516F8"/>
    <w:rsid w:val="00881D2D"/>
    <w:rsid w:val="008A5DEE"/>
    <w:rsid w:val="008F21D5"/>
    <w:rsid w:val="00910A81"/>
    <w:rsid w:val="00955EFA"/>
    <w:rsid w:val="00975D21"/>
    <w:rsid w:val="00976003"/>
    <w:rsid w:val="00995B51"/>
    <w:rsid w:val="00997071"/>
    <w:rsid w:val="009A2AC9"/>
    <w:rsid w:val="009B3612"/>
    <w:rsid w:val="009D29B6"/>
    <w:rsid w:val="009E217D"/>
    <w:rsid w:val="00A10CDC"/>
    <w:rsid w:val="00A23E37"/>
    <w:rsid w:val="00A26C22"/>
    <w:rsid w:val="00A31D4C"/>
    <w:rsid w:val="00A6727E"/>
    <w:rsid w:val="00A87614"/>
    <w:rsid w:val="00AB721A"/>
    <w:rsid w:val="00AD5F86"/>
    <w:rsid w:val="00B07EF2"/>
    <w:rsid w:val="00B13A18"/>
    <w:rsid w:val="00B66BB4"/>
    <w:rsid w:val="00B713B7"/>
    <w:rsid w:val="00B7306E"/>
    <w:rsid w:val="00B9335A"/>
    <w:rsid w:val="00B93443"/>
    <w:rsid w:val="00B957E7"/>
    <w:rsid w:val="00C15212"/>
    <w:rsid w:val="00C21EDE"/>
    <w:rsid w:val="00C54ADB"/>
    <w:rsid w:val="00C65303"/>
    <w:rsid w:val="00C963F2"/>
    <w:rsid w:val="00CA1387"/>
    <w:rsid w:val="00CA2DC6"/>
    <w:rsid w:val="00CD0B1F"/>
    <w:rsid w:val="00CD3467"/>
    <w:rsid w:val="00CE0C33"/>
    <w:rsid w:val="00D078DC"/>
    <w:rsid w:val="00D20ABB"/>
    <w:rsid w:val="00D64187"/>
    <w:rsid w:val="00D71172"/>
    <w:rsid w:val="00D84C31"/>
    <w:rsid w:val="00D934BE"/>
    <w:rsid w:val="00D95CA9"/>
    <w:rsid w:val="00DB65D8"/>
    <w:rsid w:val="00DB6F5D"/>
    <w:rsid w:val="00DF2BB9"/>
    <w:rsid w:val="00E15414"/>
    <w:rsid w:val="00E2012D"/>
    <w:rsid w:val="00E40E13"/>
    <w:rsid w:val="00E5049A"/>
    <w:rsid w:val="00E51D14"/>
    <w:rsid w:val="00E73317"/>
    <w:rsid w:val="00EC78FB"/>
    <w:rsid w:val="00EE27C5"/>
    <w:rsid w:val="00EF03C1"/>
    <w:rsid w:val="00EF0905"/>
    <w:rsid w:val="00EF3935"/>
    <w:rsid w:val="00F326F7"/>
    <w:rsid w:val="00F576D2"/>
    <w:rsid w:val="00F67554"/>
    <w:rsid w:val="00F9349B"/>
    <w:rsid w:val="00F9427D"/>
    <w:rsid w:val="00F94623"/>
    <w:rsid w:val="00FA37E6"/>
    <w:rsid w:val="00FD4EB3"/>
    <w:rsid w:val="00FE4D52"/>
    <w:rsid w:val="00FE61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6412F4"/>
  <w15:chartTrackingRefBased/>
  <w15:docId w15:val="{323D3F94-436D-4B43-B317-B1B51FD0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3B7"/>
    <w:pPr>
      <w:widowControl w:val="0"/>
    </w:pPr>
    <w:rPr>
      <w:rFonts w:ascii="Times New Roman" w:eastAsia="新細明體" w:hAnsi="Times New Roman" w:cs="Times New Roman"/>
      <w:szCs w:val="24"/>
    </w:rPr>
  </w:style>
  <w:style w:type="paragraph" w:styleId="1">
    <w:name w:val="heading 1"/>
    <w:basedOn w:val="a"/>
    <w:link w:val="10"/>
    <w:uiPriority w:val="9"/>
    <w:qFormat/>
    <w:rsid w:val="00512AC7"/>
    <w:pPr>
      <w:widowControl/>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B47"/>
    <w:pPr>
      <w:ind w:leftChars="200" w:left="480"/>
    </w:pPr>
  </w:style>
  <w:style w:type="paragraph" w:styleId="a5">
    <w:name w:val="Plain Text"/>
    <w:basedOn w:val="a"/>
    <w:link w:val="a6"/>
    <w:rsid w:val="004D5B47"/>
    <w:rPr>
      <w:rFonts w:ascii="Calibri" w:hAnsi="Courier New" w:cs="Courier New"/>
    </w:rPr>
  </w:style>
  <w:style w:type="character" w:customStyle="1" w:styleId="a6">
    <w:name w:val="純文字 字元"/>
    <w:basedOn w:val="a0"/>
    <w:link w:val="a5"/>
    <w:rsid w:val="004D5B47"/>
    <w:rPr>
      <w:rFonts w:ascii="Calibri" w:eastAsia="新細明體" w:hAnsi="Courier New" w:cs="Courier New"/>
      <w:szCs w:val="24"/>
    </w:rPr>
  </w:style>
  <w:style w:type="paragraph" w:customStyle="1" w:styleId="11">
    <w:name w:val="純文字1"/>
    <w:basedOn w:val="a"/>
    <w:uiPriority w:val="99"/>
    <w:rsid w:val="004D5B47"/>
    <w:pPr>
      <w:suppressAutoHyphens/>
    </w:pPr>
    <w:rPr>
      <w:rFonts w:ascii="細明體" w:eastAsia="細明體" w:hAnsi="細明體"/>
      <w:kern w:val="1"/>
      <w:szCs w:val="20"/>
      <w:lang w:eastAsia="ar-SA"/>
    </w:rPr>
  </w:style>
  <w:style w:type="character" w:customStyle="1" w:styleId="10">
    <w:name w:val="標題 1 字元"/>
    <w:basedOn w:val="a0"/>
    <w:link w:val="1"/>
    <w:uiPriority w:val="9"/>
    <w:rsid w:val="00512AC7"/>
    <w:rPr>
      <w:rFonts w:ascii="Times New Roman" w:eastAsia="Times New Roman" w:hAnsi="Times New Roman" w:cs="Times New Roman"/>
      <w:b/>
      <w:bCs/>
      <w:kern w:val="36"/>
      <w:sz w:val="48"/>
      <w:szCs w:val="48"/>
    </w:rPr>
  </w:style>
  <w:style w:type="character" w:styleId="a7">
    <w:name w:val="Hyperlink"/>
    <w:basedOn w:val="a0"/>
    <w:uiPriority w:val="99"/>
    <w:unhideWhenUsed/>
    <w:rsid w:val="00512AC7"/>
    <w:rPr>
      <w:color w:val="0000FF"/>
      <w:u w:val="single"/>
    </w:rPr>
  </w:style>
  <w:style w:type="table" w:styleId="a8">
    <w:name w:val="Grid Table Light"/>
    <w:basedOn w:val="a1"/>
    <w:uiPriority w:val="40"/>
    <w:rsid w:val="005754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D20AB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0AB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725FB"/>
    <w:rPr>
      <w:sz w:val="18"/>
      <w:szCs w:val="18"/>
    </w:rPr>
  </w:style>
  <w:style w:type="paragraph" w:styleId="ac">
    <w:name w:val="annotation text"/>
    <w:basedOn w:val="a"/>
    <w:link w:val="ad"/>
    <w:uiPriority w:val="99"/>
    <w:semiHidden/>
    <w:unhideWhenUsed/>
    <w:rsid w:val="006725FB"/>
  </w:style>
  <w:style w:type="character" w:customStyle="1" w:styleId="ad">
    <w:name w:val="註解文字 字元"/>
    <w:basedOn w:val="a0"/>
    <w:link w:val="ac"/>
    <w:uiPriority w:val="99"/>
    <w:semiHidden/>
    <w:rsid w:val="006725FB"/>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6725FB"/>
    <w:rPr>
      <w:b/>
      <w:bCs/>
    </w:rPr>
  </w:style>
  <w:style w:type="character" w:customStyle="1" w:styleId="af">
    <w:name w:val="註解主旨 字元"/>
    <w:basedOn w:val="ad"/>
    <w:link w:val="ae"/>
    <w:uiPriority w:val="99"/>
    <w:semiHidden/>
    <w:rsid w:val="006725FB"/>
    <w:rPr>
      <w:rFonts w:ascii="Times New Roman" w:eastAsia="新細明體" w:hAnsi="Times New Roman" w:cs="Times New Roman"/>
      <w:b/>
      <w:bCs/>
      <w:szCs w:val="24"/>
    </w:rPr>
  </w:style>
  <w:style w:type="paragraph" w:styleId="af0">
    <w:name w:val="Revision"/>
    <w:hidden/>
    <w:uiPriority w:val="99"/>
    <w:semiHidden/>
    <w:rsid w:val="00013BDE"/>
    <w:rPr>
      <w:rFonts w:ascii="Times New Roman" w:eastAsia="新細明體" w:hAnsi="Times New Roman" w:cs="Times New Roman"/>
      <w:szCs w:val="24"/>
    </w:rPr>
  </w:style>
  <w:style w:type="paragraph" w:styleId="af1">
    <w:name w:val="header"/>
    <w:basedOn w:val="a"/>
    <w:link w:val="af2"/>
    <w:uiPriority w:val="99"/>
    <w:unhideWhenUsed/>
    <w:rsid w:val="00744A82"/>
    <w:pPr>
      <w:tabs>
        <w:tab w:val="center" w:pos="4153"/>
        <w:tab w:val="right" w:pos="8306"/>
      </w:tabs>
      <w:snapToGrid w:val="0"/>
    </w:pPr>
    <w:rPr>
      <w:sz w:val="20"/>
      <w:szCs w:val="20"/>
    </w:rPr>
  </w:style>
  <w:style w:type="character" w:customStyle="1" w:styleId="af2">
    <w:name w:val="頁首 字元"/>
    <w:basedOn w:val="a0"/>
    <w:link w:val="af1"/>
    <w:uiPriority w:val="99"/>
    <w:rsid w:val="00744A82"/>
    <w:rPr>
      <w:rFonts w:ascii="Times New Roman" w:eastAsia="新細明體" w:hAnsi="Times New Roman" w:cs="Times New Roman"/>
      <w:sz w:val="20"/>
      <w:szCs w:val="20"/>
    </w:rPr>
  </w:style>
  <w:style w:type="paragraph" w:styleId="af3">
    <w:name w:val="footer"/>
    <w:basedOn w:val="a"/>
    <w:link w:val="af4"/>
    <w:uiPriority w:val="99"/>
    <w:unhideWhenUsed/>
    <w:rsid w:val="00744A82"/>
    <w:pPr>
      <w:tabs>
        <w:tab w:val="center" w:pos="4153"/>
        <w:tab w:val="right" w:pos="8306"/>
      </w:tabs>
      <w:snapToGrid w:val="0"/>
    </w:pPr>
    <w:rPr>
      <w:sz w:val="20"/>
      <w:szCs w:val="20"/>
    </w:rPr>
  </w:style>
  <w:style w:type="character" w:customStyle="1" w:styleId="af4">
    <w:name w:val="頁尾 字元"/>
    <w:basedOn w:val="a0"/>
    <w:link w:val="af3"/>
    <w:uiPriority w:val="99"/>
    <w:rsid w:val="00744A82"/>
    <w:rPr>
      <w:rFonts w:ascii="Times New Roman" w:eastAsia="新細明體" w:hAnsi="Times New Roman" w:cs="Times New Roman"/>
      <w:sz w:val="20"/>
      <w:szCs w:val="20"/>
    </w:rPr>
  </w:style>
  <w:style w:type="paragraph" w:styleId="Web">
    <w:name w:val="Normal (Web)"/>
    <w:basedOn w:val="a"/>
    <w:uiPriority w:val="99"/>
    <w:semiHidden/>
    <w:unhideWhenUsed/>
    <w:rsid w:val="002C471D"/>
    <w:pPr>
      <w:widowControl/>
      <w:spacing w:before="100" w:beforeAutospacing="1" w:after="100" w:afterAutospacing="1"/>
    </w:pPr>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5186">
      <w:bodyDiv w:val="1"/>
      <w:marLeft w:val="0"/>
      <w:marRight w:val="0"/>
      <w:marTop w:val="0"/>
      <w:marBottom w:val="0"/>
      <w:divBdr>
        <w:top w:val="none" w:sz="0" w:space="0" w:color="auto"/>
        <w:left w:val="none" w:sz="0" w:space="0" w:color="auto"/>
        <w:bottom w:val="none" w:sz="0" w:space="0" w:color="auto"/>
        <w:right w:val="none" w:sz="0" w:space="0" w:color="auto"/>
      </w:divBdr>
      <w:divsChild>
        <w:div w:id="271211124">
          <w:marLeft w:val="446"/>
          <w:marRight w:val="0"/>
          <w:marTop w:val="0"/>
          <w:marBottom w:val="0"/>
          <w:divBdr>
            <w:top w:val="none" w:sz="0" w:space="0" w:color="auto"/>
            <w:left w:val="none" w:sz="0" w:space="0" w:color="auto"/>
            <w:bottom w:val="none" w:sz="0" w:space="0" w:color="auto"/>
            <w:right w:val="none" w:sz="0" w:space="0" w:color="auto"/>
          </w:divBdr>
        </w:div>
        <w:div w:id="765080902">
          <w:marLeft w:val="446"/>
          <w:marRight w:val="0"/>
          <w:marTop w:val="0"/>
          <w:marBottom w:val="0"/>
          <w:divBdr>
            <w:top w:val="none" w:sz="0" w:space="0" w:color="auto"/>
            <w:left w:val="none" w:sz="0" w:space="0" w:color="auto"/>
            <w:bottom w:val="none" w:sz="0" w:space="0" w:color="auto"/>
            <w:right w:val="none" w:sz="0" w:space="0" w:color="auto"/>
          </w:divBdr>
        </w:div>
        <w:div w:id="1191605470">
          <w:marLeft w:val="446"/>
          <w:marRight w:val="0"/>
          <w:marTop w:val="0"/>
          <w:marBottom w:val="0"/>
          <w:divBdr>
            <w:top w:val="none" w:sz="0" w:space="0" w:color="auto"/>
            <w:left w:val="none" w:sz="0" w:space="0" w:color="auto"/>
            <w:bottom w:val="none" w:sz="0" w:space="0" w:color="auto"/>
            <w:right w:val="none" w:sz="0" w:space="0" w:color="auto"/>
          </w:divBdr>
        </w:div>
        <w:div w:id="130833558">
          <w:marLeft w:val="446"/>
          <w:marRight w:val="0"/>
          <w:marTop w:val="0"/>
          <w:marBottom w:val="0"/>
          <w:divBdr>
            <w:top w:val="none" w:sz="0" w:space="0" w:color="auto"/>
            <w:left w:val="none" w:sz="0" w:space="0" w:color="auto"/>
            <w:bottom w:val="none" w:sz="0" w:space="0" w:color="auto"/>
            <w:right w:val="none" w:sz="0" w:space="0" w:color="auto"/>
          </w:divBdr>
        </w:div>
        <w:div w:id="1550532199">
          <w:marLeft w:val="446"/>
          <w:marRight w:val="0"/>
          <w:marTop w:val="0"/>
          <w:marBottom w:val="0"/>
          <w:divBdr>
            <w:top w:val="none" w:sz="0" w:space="0" w:color="auto"/>
            <w:left w:val="none" w:sz="0" w:space="0" w:color="auto"/>
            <w:bottom w:val="none" w:sz="0" w:space="0" w:color="auto"/>
            <w:right w:val="none" w:sz="0" w:space="0" w:color="auto"/>
          </w:divBdr>
        </w:div>
        <w:div w:id="1095975294">
          <w:marLeft w:val="446"/>
          <w:marRight w:val="0"/>
          <w:marTop w:val="0"/>
          <w:marBottom w:val="0"/>
          <w:divBdr>
            <w:top w:val="none" w:sz="0" w:space="0" w:color="auto"/>
            <w:left w:val="none" w:sz="0" w:space="0" w:color="auto"/>
            <w:bottom w:val="none" w:sz="0" w:space="0" w:color="auto"/>
            <w:right w:val="none" w:sz="0" w:space="0" w:color="auto"/>
          </w:divBdr>
        </w:div>
        <w:div w:id="689450335">
          <w:marLeft w:val="446"/>
          <w:marRight w:val="0"/>
          <w:marTop w:val="0"/>
          <w:marBottom w:val="0"/>
          <w:divBdr>
            <w:top w:val="none" w:sz="0" w:space="0" w:color="auto"/>
            <w:left w:val="none" w:sz="0" w:space="0" w:color="auto"/>
            <w:bottom w:val="none" w:sz="0" w:space="0" w:color="auto"/>
            <w:right w:val="none" w:sz="0" w:space="0" w:color="auto"/>
          </w:divBdr>
        </w:div>
        <w:div w:id="795947287">
          <w:marLeft w:val="446"/>
          <w:marRight w:val="0"/>
          <w:marTop w:val="0"/>
          <w:marBottom w:val="0"/>
          <w:divBdr>
            <w:top w:val="none" w:sz="0" w:space="0" w:color="auto"/>
            <w:left w:val="none" w:sz="0" w:space="0" w:color="auto"/>
            <w:bottom w:val="none" w:sz="0" w:space="0" w:color="auto"/>
            <w:right w:val="none" w:sz="0" w:space="0" w:color="auto"/>
          </w:divBdr>
        </w:div>
        <w:div w:id="1709452115">
          <w:marLeft w:val="446"/>
          <w:marRight w:val="0"/>
          <w:marTop w:val="0"/>
          <w:marBottom w:val="0"/>
          <w:divBdr>
            <w:top w:val="none" w:sz="0" w:space="0" w:color="auto"/>
            <w:left w:val="none" w:sz="0" w:space="0" w:color="auto"/>
            <w:bottom w:val="none" w:sz="0" w:space="0" w:color="auto"/>
            <w:right w:val="none" w:sz="0" w:space="0" w:color="auto"/>
          </w:divBdr>
        </w:div>
        <w:div w:id="78648523">
          <w:marLeft w:val="446"/>
          <w:marRight w:val="0"/>
          <w:marTop w:val="0"/>
          <w:marBottom w:val="0"/>
          <w:divBdr>
            <w:top w:val="none" w:sz="0" w:space="0" w:color="auto"/>
            <w:left w:val="none" w:sz="0" w:space="0" w:color="auto"/>
            <w:bottom w:val="none" w:sz="0" w:space="0" w:color="auto"/>
            <w:right w:val="none" w:sz="0" w:space="0" w:color="auto"/>
          </w:divBdr>
        </w:div>
        <w:div w:id="1617521778">
          <w:marLeft w:val="446"/>
          <w:marRight w:val="0"/>
          <w:marTop w:val="0"/>
          <w:marBottom w:val="0"/>
          <w:divBdr>
            <w:top w:val="none" w:sz="0" w:space="0" w:color="auto"/>
            <w:left w:val="none" w:sz="0" w:space="0" w:color="auto"/>
            <w:bottom w:val="none" w:sz="0" w:space="0" w:color="auto"/>
            <w:right w:val="none" w:sz="0" w:space="0" w:color="auto"/>
          </w:divBdr>
        </w:div>
        <w:div w:id="1955944140">
          <w:marLeft w:val="446"/>
          <w:marRight w:val="0"/>
          <w:marTop w:val="0"/>
          <w:marBottom w:val="0"/>
          <w:divBdr>
            <w:top w:val="none" w:sz="0" w:space="0" w:color="auto"/>
            <w:left w:val="none" w:sz="0" w:space="0" w:color="auto"/>
            <w:bottom w:val="none" w:sz="0" w:space="0" w:color="auto"/>
            <w:right w:val="none" w:sz="0" w:space="0" w:color="auto"/>
          </w:divBdr>
        </w:div>
        <w:div w:id="294260736">
          <w:marLeft w:val="446"/>
          <w:marRight w:val="0"/>
          <w:marTop w:val="0"/>
          <w:marBottom w:val="0"/>
          <w:divBdr>
            <w:top w:val="none" w:sz="0" w:space="0" w:color="auto"/>
            <w:left w:val="none" w:sz="0" w:space="0" w:color="auto"/>
            <w:bottom w:val="none" w:sz="0" w:space="0" w:color="auto"/>
            <w:right w:val="none" w:sz="0" w:space="0" w:color="auto"/>
          </w:divBdr>
        </w:div>
        <w:div w:id="348219314">
          <w:marLeft w:val="446"/>
          <w:marRight w:val="0"/>
          <w:marTop w:val="0"/>
          <w:marBottom w:val="0"/>
          <w:divBdr>
            <w:top w:val="none" w:sz="0" w:space="0" w:color="auto"/>
            <w:left w:val="none" w:sz="0" w:space="0" w:color="auto"/>
            <w:bottom w:val="none" w:sz="0" w:space="0" w:color="auto"/>
            <w:right w:val="none" w:sz="0" w:space="0" w:color="auto"/>
          </w:divBdr>
        </w:div>
        <w:div w:id="422923682">
          <w:marLeft w:val="446"/>
          <w:marRight w:val="0"/>
          <w:marTop w:val="0"/>
          <w:marBottom w:val="0"/>
          <w:divBdr>
            <w:top w:val="none" w:sz="0" w:space="0" w:color="auto"/>
            <w:left w:val="none" w:sz="0" w:space="0" w:color="auto"/>
            <w:bottom w:val="none" w:sz="0" w:space="0" w:color="auto"/>
            <w:right w:val="none" w:sz="0" w:space="0" w:color="auto"/>
          </w:divBdr>
        </w:div>
      </w:divsChild>
    </w:div>
    <w:div w:id="44959527">
      <w:bodyDiv w:val="1"/>
      <w:marLeft w:val="0"/>
      <w:marRight w:val="0"/>
      <w:marTop w:val="0"/>
      <w:marBottom w:val="0"/>
      <w:divBdr>
        <w:top w:val="none" w:sz="0" w:space="0" w:color="auto"/>
        <w:left w:val="none" w:sz="0" w:space="0" w:color="auto"/>
        <w:bottom w:val="none" w:sz="0" w:space="0" w:color="auto"/>
        <w:right w:val="none" w:sz="0" w:space="0" w:color="auto"/>
      </w:divBdr>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641545690">
          <w:marLeft w:val="274"/>
          <w:marRight w:val="0"/>
          <w:marTop w:val="0"/>
          <w:marBottom w:val="0"/>
          <w:divBdr>
            <w:top w:val="none" w:sz="0" w:space="0" w:color="auto"/>
            <w:left w:val="none" w:sz="0" w:space="0" w:color="auto"/>
            <w:bottom w:val="none" w:sz="0" w:space="0" w:color="auto"/>
            <w:right w:val="none" w:sz="0" w:space="0" w:color="auto"/>
          </w:divBdr>
        </w:div>
        <w:div w:id="1430999947">
          <w:marLeft w:val="994"/>
          <w:marRight w:val="0"/>
          <w:marTop w:val="0"/>
          <w:marBottom w:val="0"/>
          <w:divBdr>
            <w:top w:val="none" w:sz="0" w:space="0" w:color="auto"/>
            <w:left w:val="none" w:sz="0" w:space="0" w:color="auto"/>
            <w:bottom w:val="none" w:sz="0" w:space="0" w:color="auto"/>
            <w:right w:val="none" w:sz="0" w:space="0" w:color="auto"/>
          </w:divBdr>
        </w:div>
        <w:div w:id="2141141187">
          <w:marLeft w:val="994"/>
          <w:marRight w:val="0"/>
          <w:marTop w:val="0"/>
          <w:marBottom w:val="0"/>
          <w:divBdr>
            <w:top w:val="none" w:sz="0" w:space="0" w:color="auto"/>
            <w:left w:val="none" w:sz="0" w:space="0" w:color="auto"/>
            <w:bottom w:val="none" w:sz="0" w:space="0" w:color="auto"/>
            <w:right w:val="none" w:sz="0" w:space="0" w:color="auto"/>
          </w:divBdr>
        </w:div>
        <w:div w:id="1482498319">
          <w:marLeft w:val="274"/>
          <w:marRight w:val="0"/>
          <w:marTop w:val="0"/>
          <w:marBottom w:val="0"/>
          <w:divBdr>
            <w:top w:val="none" w:sz="0" w:space="0" w:color="auto"/>
            <w:left w:val="none" w:sz="0" w:space="0" w:color="auto"/>
            <w:bottom w:val="none" w:sz="0" w:space="0" w:color="auto"/>
            <w:right w:val="none" w:sz="0" w:space="0" w:color="auto"/>
          </w:divBdr>
        </w:div>
        <w:div w:id="569119264">
          <w:marLeft w:val="994"/>
          <w:marRight w:val="0"/>
          <w:marTop w:val="0"/>
          <w:marBottom w:val="0"/>
          <w:divBdr>
            <w:top w:val="none" w:sz="0" w:space="0" w:color="auto"/>
            <w:left w:val="none" w:sz="0" w:space="0" w:color="auto"/>
            <w:bottom w:val="none" w:sz="0" w:space="0" w:color="auto"/>
            <w:right w:val="none" w:sz="0" w:space="0" w:color="auto"/>
          </w:divBdr>
        </w:div>
        <w:div w:id="1191797123">
          <w:marLeft w:val="994"/>
          <w:marRight w:val="0"/>
          <w:marTop w:val="0"/>
          <w:marBottom w:val="0"/>
          <w:divBdr>
            <w:top w:val="none" w:sz="0" w:space="0" w:color="auto"/>
            <w:left w:val="none" w:sz="0" w:space="0" w:color="auto"/>
            <w:bottom w:val="none" w:sz="0" w:space="0" w:color="auto"/>
            <w:right w:val="none" w:sz="0" w:space="0" w:color="auto"/>
          </w:divBdr>
        </w:div>
      </w:divsChild>
    </w:div>
    <w:div w:id="110393777">
      <w:bodyDiv w:val="1"/>
      <w:marLeft w:val="0"/>
      <w:marRight w:val="0"/>
      <w:marTop w:val="0"/>
      <w:marBottom w:val="0"/>
      <w:divBdr>
        <w:top w:val="none" w:sz="0" w:space="0" w:color="auto"/>
        <w:left w:val="none" w:sz="0" w:space="0" w:color="auto"/>
        <w:bottom w:val="none" w:sz="0" w:space="0" w:color="auto"/>
        <w:right w:val="none" w:sz="0" w:space="0" w:color="auto"/>
      </w:divBdr>
    </w:div>
    <w:div w:id="211043858">
      <w:bodyDiv w:val="1"/>
      <w:marLeft w:val="0"/>
      <w:marRight w:val="0"/>
      <w:marTop w:val="0"/>
      <w:marBottom w:val="0"/>
      <w:divBdr>
        <w:top w:val="none" w:sz="0" w:space="0" w:color="auto"/>
        <w:left w:val="none" w:sz="0" w:space="0" w:color="auto"/>
        <w:bottom w:val="none" w:sz="0" w:space="0" w:color="auto"/>
        <w:right w:val="none" w:sz="0" w:space="0" w:color="auto"/>
      </w:divBdr>
      <w:divsChild>
        <w:div w:id="250547792">
          <w:marLeft w:val="360"/>
          <w:marRight w:val="0"/>
          <w:marTop w:val="0"/>
          <w:marBottom w:val="0"/>
          <w:divBdr>
            <w:top w:val="none" w:sz="0" w:space="0" w:color="auto"/>
            <w:left w:val="none" w:sz="0" w:space="0" w:color="auto"/>
            <w:bottom w:val="none" w:sz="0" w:space="0" w:color="auto"/>
            <w:right w:val="none" w:sz="0" w:space="0" w:color="auto"/>
          </w:divBdr>
        </w:div>
        <w:div w:id="913321687">
          <w:marLeft w:val="360"/>
          <w:marRight w:val="0"/>
          <w:marTop w:val="0"/>
          <w:marBottom w:val="0"/>
          <w:divBdr>
            <w:top w:val="none" w:sz="0" w:space="0" w:color="auto"/>
            <w:left w:val="none" w:sz="0" w:space="0" w:color="auto"/>
            <w:bottom w:val="none" w:sz="0" w:space="0" w:color="auto"/>
            <w:right w:val="none" w:sz="0" w:space="0" w:color="auto"/>
          </w:divBdr>
        </w:div>
      </w:divsChild>
    </w:div>
    <w:div w:id="295182328">
      <w:bodyDiv w:val="1"/>
      <w:marLeft w:val="0"/>
      <w:marRight w:val="0"/>
      <w:marTop w:val="0"/>
      <w:marBottom w:val="0"/>
      <w:divBdr>
        <w:top w:val="none" w:sz="0" w:space="0" w:color="auto"/>
        <w:left w:val="none" w:sz="0" w:space="0" w:color="auto"/>
        <w:bottom w:val="none" w:sz="0" w:space="0" w:color="auto"/>
        <w:right w:val="none" w:sz="0" w:space="0" w:color="auto"/>
      </w:divBdr>
    </w:div>
    <w:div w:id="553152965">
      <w:bodyDiv w:val="1"/>
      <w:marLeft w:val="0"/>
      <w:marRight w:val="0"/>
      <w:marTop w:val="0"/>
      <w:marBottom w:val="0"/>
      <w:divBdr>
        <w:top w:val="none" w:sz="0" w:space="0" w:color="auto"/>
        <w:left w:val="none" w:sz="0" w:space="0" w:color="auto"/>
        <w:bottom w:val="none" w:sz="0" w:space="0" w:color="auto"/>
        <w:right w:val="none" w:sz="0" w:space="0" w:color="auto"/>
      </w:divBdr>
    </w:div>
    <w:div w:id="742265570">
      <w:bodyDiv w:val="1"/>
      <w:marLeft w:val="0"/>
      <w:marRight w:val="0"/>
      <w:marTop w:val="0"/>
      <w:marBottom w:val="0"/>
      <w:divBdr>
        <w:top w:val="none" w:sz="0" w:space="0" w:color="auto"/>
        <w:left w:val="none" w:sz="0" w:space="0" w:color="auto"/>
        <w:bottom w:val="none" w:sz="0" w:space="0" w:color="auto"/>
        <w:right w:val="none" w:sz="0" w:space="0" w:color="auto"/>
      </w:divBdr>
      <w:divsChild>
        <w:div w:id="730079206">
          <w:marLeft w:val="360"/>
          <w:marRight w:val="0"/>
          <w:marTop w:val="0"/>
          <w:marBottom w:val="0"/>
          <w:divBdr>
            <w:top w:val="none" w:sz="0" w:space="0" w:color="auto"/>
            <w:left w:val="none" w:sz="0" w:space="0" w:color="auto"/>
            <w:bottom w:val="none" w:sz="0" w:space="0" w:color="auto"/>
            <w:right w:val="none" w:sz="0" w:space="0" w:color="auto"/>
          </w:divBdr>
        </w:div>
        <w:div w:id="1477604754">
          <w:marLeft w:val="360"/>
          <w:marRight w:val="0"/>
          <w:marTop w:val="0"/>
          <w:marBottom w:val="0"/>
          <w:divBdr>
            <w:top w:val="none" w:sz="0" w:space="0" w:color="auto"/>
            <w:left w:val="none" w:sz="0" w:space="0" w:color="auto"/>
            <w:bottom w:val="none" w:sz="0" w:space="0" w:color="auto"/>
            <w:right w:val="none" w:sz="0" w:space="0" w:color="auto"/>
          </w:divBdr>
        </w:div>
        <w:div w:id="138504090">
          <w:marLeft w:val="360"/>
          <w:marRight w:val="0"/>
          <w:marTop w:val="0"/>
          <w:marBottom w:val="0"/>
          <w:divBdr>
            <w:top w:val="none" w:sz="0" w:space="0" w:color="auto"/>
            <w:left w:val="none" w:sz="0" w:space="0" w:color="auto"/>
            <w:bottom w:val="none" w:sz="0" w:space="0" w:color="auto"/>
            <w:right w:val="none" w:sz="0" w:space="0" w:color="auto"/>
          </w:divBdr>
        </w:div>
      </w:divsChild>
    </w:div>
    <w:div w:id="742921086">
      <w:bodyDiv w:val="1"/>
      <w:marLeft w:val="0"/>
      <w:marRight w:val="0"/>
      <w:marTop w:val="0"/>
      <w:marBottom w:val="0"/>
      <w:divBdr>
        <w:top w:val="none" w:sz="0" w:space="0" w:color="auto"/>
        <w:left w:val="none" w:sz="0" w:space="0" w:color="auto"/>
        <w:bottom w:val="none" w:sz="0" w:space="0" w:color="auto"/>
        <w:right w:val="none" w:sz="0" w:space="0" w:color="auto"/>
      </w:divBdr>
    </w:div>
    <w:div w:id="770469904">
      <w:bodyDiv w:val="1"/>
      <w:marLeft w:val="0"/>
      <w:marRight w:val="0"/>
      <w:marTop w:val="0"/>
      <w:marBottom w:val="0"/>
      <w:divBdr>
        <w:top w:val="none" w:sz="0" w:space="0" w:color="auto"/>
        <w:left w:val="none" w:sz="0" w:space="0" w:color="auto"/>
        <w:bottom w:val="none" w:sz="0" w:space="0" w:color="auto"/>
        <w:right w:val="none" w:sz="0" w:space="0" w:color="auto"/>
      </w:divBdr>
    </w:div>
    <w:div w:id="844519479">
      <w:bodyDiv w:val="1"/>
      <w:marLeft w:val="0"/>
      <w:marRight w:val="0"/>
      <w:marTop w:val="0"/>
      <w:marBottom w:val="0"/>
      <w:divBdr>
        <w:top w:val="none" w:sz="0" w:space="0" w:color="auto"/>
        <w:left w:val="none" w:sz="0" w:space="0" w:color="auto"/>
        <w:bottom w:val="none" w:sz="0" w:space="0" w:color="auto"/>
        <w:right w:val="none" w:sz="0" w:space="0" w:color="auto"/>
      </w:divBdr>
    </w:div>
    <w:div w:id="975529356">
      <w:bodyDiv w:val="1"/>
      <w:marLeft w:val="0"/>
      <w:marRight w:val="0"/>
      <w:marTop w:val="0"/>
      <w:marBottom w:val="0"/>
      <w:divBdr>
        <w:top w:val="none" w:sz="0" w:space="0" w:color="auto"/>
        <w:left w:val="none" w:sz="0" w:space="0" w:color="auto"/>
        <w:bottom w:val="none" w:sz="0" w:space="0" w:color="auto"/>
        <w:right w:val="none" w:sz="0" w:space="0" w:color="auto"/>
      </w:divBdr>
    </w:div>
    <w:div w:id="1051266214">
      <w:bodyDiv w:val="1"/>
      <w:marLeft w:val="0"/>
      <w:marRight w:val="0"/>
      <w:marTop w:val="0"/>
      <w:marBottom w:val="0"/>
      <w:divBdr>
        <w:top w:val="none" w:sz="0" w:space="0" w:color="auto"/>
        <w:left w:val="none" w:sz="0" w:space="0" w:color="auto"/>
        <w:bottom w:val="none" w:sz="0" w:space="0" w:color="auto"/>
        <w:right w:val="none" w:sz="0" w:space="0" w:color="auto"/>
      </w:divBdr>
    </w:div>
    <w:div w:id="1071342926">
      <w:bodyDiv w:val="1"/>
      <w:marLeft w:val="0"/>
      <w:marRight w:val="0"/>
      <w:marTop w:val="0"/>
      <w:marBottom w:val="0"/>
      <w:divBdr>
        <w:top w:val="none" w:sz="0" w:space="0" w:color="auto"/>
        <w:left w:val="none" w:sz="0" w:space="0" w:color="auto"/>
        <w:bottom w:val="none" w:sz="0" w:space="0" w:color="auto"/>
        <w:right w:val="none" w:sz="0" w:space="0" w:color="auto"/>
      </w:divBdr>
    </w:div>
    <w:div w:id="1113010860">
      <w:bodyDiv w:val="1"/>
      <w:marLeft w:val="0"/>
      <w:marRight w:val="0"/>
      <w:marTop w:val="0"/>
      <w:marBottom w:val="0"/>
      <w:divBdr>
        <w:top w:val="none" w:sz="0" w:space="0" w:color="auto"/>
        <w:left w:val="none" w:sz="0" w:space="0" w:color="auto"/>
        <w:bottom w:val="none" w:sz="0" w:space="0" w:color="auto"/>
        <w:right w:val="none" w:sz="0" w:space="0" w:color="auto"/>
      </w:divBdr>
    </w:div>
    <w:div w:id="1145853298">
      <w:bodyDiv w:val="1"/>
      <w:marLeft w:val="0"/>
      <w:marRight w:val="0"/>
      <w:marTop w:val="0"/>
      <w:marBottom w:val="0"/>
      <w:divBdr>
        <w:top w:val="none" w:sz="0" w:space="0" w:color="auto"/>
        <w:left w:val="none" w:sz="0" w:space="0" w:color="auto"/>
        <w:bottom w:val="none" w:sz="0" w:space="0" w:color="auto"/>
        <w:right w:val="none" w:sz="0" w:space="0" w:color="auto"/>
      </w:divBdr>
    </w:div>
    <w:div w:id="1409960423">
      <w:bodyDiv w:val="1"/>
      <w:marLeft w:val="0"/>
      <w:marRight w:val="0"/>
      <w:marTop w:val="0"/>
      <w:marBottom w:val="0"/>
      <w:divBdr>
        <w:top w:val="none" w:sz="0" w:space="0" w:color="auto"/>
        <w:left w:val="none" w:sz="0" w:space="0" w:color="auto"/>
        <w:bottom w:val="none" w:sz="0" w:space="0" w:color="auto"/>
        <w:right w:val="none" w:sz="0" w:space="0" w:color="auto"/>
      </w:divBdr>
      <w:divsChild>
        <w:div w:id="1324775576">
          <w:marLeft w:val="274"/>
          <w:marRight w:val="0"/>
          <w:marTop w:val="0"/>
          <w:marBottom w:val="0"/>
          <w:divBdr>
            <w:top w:val="none" w:sz="0" w:space="0" w:color="auto"/>
            <w:left w:val="none" w:sz="0" w:space="0" w:color="auto"/>
            <w:bottom w:val="none" w:sz="0" w:space="0" w:color="auto"/>
            <w:right w:val="none" w:sz="0" w:space="0" w:color="auto"/>
          </w:divBdr>
        </w:div>
        <w:div w:id="1346859600">
          <w:marLeft w:val="994"/>
          <w:marRight w:val="0"/>
          <w:marTop w:val="0"/>
          <w:marBottom w:val="0"/>
          <w:divBdr>
            <w:top w:val="none" w:sz="0" w:space="0" w:color="auto"/>
            <w:left w:val="none" w:sz="0" w:space="0" w:color="auto"/>
            <w:bottom w:val="none" w:sz="0" w:space="0" w:color="auto"/>
            <w:right w:val="none" w:sz="0" w:space="0" w:color="auto"/>
          </w:divBdr>
        </w:div>
        <w:div w:id="333848691">
          <w:marLeft w:val="994"/>
          <w:marRight w:val="0"/>
          <w:marTop w:val="0"/>
          <w:marBottom w:val="0"/>
          <w:divBdr>
            <w:top w:val="none" w:sz="0" w:space="0" w:color="auto"/>
            <w:left w:val="none" w:sz="0" w:space="0" w:color="auto"/>
            <w:bottom w:val="none" w:sz="0" w:space="0" w:color="auto"/>
            <w:right w:val="none" w:sz="0" w:space="0" w:color="auto"/>
          </w:divBdr>
        </w:div>
        <w:div w:id="1938906295">
          <w:marLeft w:val="274"/>
          <w:marRight w:val="0"/>
          <w:marTop w:val="0"/>
          <w:marBottom w:val="0"/>
          <w:divBdr>
            <w:top w:val="none" w:sz="0" w:space="0" w:color="auto"/>
            <w:left w:val="none" w:sz="0" w:space="0" w:color="auto"/>
            <w:bottom w:val="none" w:sz="0" w:space="0" w:color="auto"/>
            <w:right w:val="none" w:sz="0" w:space="0" w:color="auto"/>
          </w:divBdr>
        </w:div>
        <w:div w:id="2133595439">
          <w:marLeft w:val="994"/>
          <w:marRight w:val="0"/>
          <w:marTop w:val="0"/>
          <w:marBottom w:val="0"/>
          <w:divBdr>
            <w:top w:val="none" w:sz="0" w:space="0" w:color="auto"/>
            <w:left w:val="none" w:sz="0" w:space="0" w:color="auto"/>
            <w:bottom w:val="none" w:sz="0" w:space="0" w:color="auto"/>
            <w:right w:val="none" w:sz="0" w:space="0" w:color="auto"/>
          </w:divBdr>
        </w:div>
        <w:div w:id="435754268">
          <w:marLeft w:val="1800"/>
          <w:marRight w:val="0"/>
          <w:marTop w:val="0"/>
          <w:marBottom w:val="0"/>
          <w:divBdr>
            <w:top w:val="none" w:sz="0" w:space="0" w:color="auto"/>
            <w:left w:val="none" w:sz="0" w:space="0" w:color="auto"/>
            <w:bottom w:val="none" w:sz="0" w:space="0" w:color="auto"/>
            <w:right w:val="none" w:sz="0" w:space="0" w:color="auto"/>
          </w:divBdr>
        </w:div>
        <w:div w:id="1911694637">
          <w:marLeft w:val="1800"/>
          <w:marRight w:val="0"/>
          <w:marTop w:val="0"/>
          <w:marBottom w:val="0"/>
          <w:divBdr>
            <w:top w:val="none" w:sz="0" w:space="0" w:color="auto"/>
            <w:left w:val="none" w:sz="0" w:space="0" w:color="auto"/>
            <w:bottom w:val="none" w:sz="0" w:space="0" w:color="auto"/>
            <w:right w:val="none" w:sz="0" w:space="0" w:color="auto"/>
          </w:divBdr>
        </w:div>
      </w:divsChild>
    </w:div>
    <w:div w:id="1418210836">
      <w:bodyDiv w:val="1"/>
      <w:marLeft w:val="0"/>
      <w:marRight w:val="0"/>
      <w:marTop w:val="0"/>
      <w:marBottom w:val="0"/>
      <w:divBdr>
        <w:top w:val="none" w:sz="0" w:space="0" w:color="auto"/>
        <w:left w:val="none" w:sz="0" w:space="0" w:color="auto"/>
        <w:bottom w:val="none" w:sz="0" w:space="0" w:color="auto"/>
        <w:right w:val="none" w:sz="0" w:space="0" w:color="auto"/>
      </w:divBdr>
      <w:divsChild>
        <w:div w:id="1571035295">
          <w:marLeft w:val="360"/>
          <w:marRight w:val="0"/>
          <w:marTop w:val="0"/>
          <w:marBottom w:val="0"/>
          <w:divBdr>
            <w:top w:val="none" w:sz="0" w:space="0" w:color="auto"/>
            <w:left w:val="none" w:sz="0" w:space="0" w:color="auto"/>
            <w:bottom w:val="none" w:sz="0" w:space="0" w:color="auto"/>
            <w:right w:val="none" w:sz="0" w:space="0" w:color="auto"/>
          </w:divBdr>
        </w:div>
        <w:div w:id="186019449">
          <w:marLeft w:val="360"/>
          <w:marRight w:val="0"/>
          <w:marTop w:val="0"/>
          <w:marBottom w:val="0"/>
          <w:divBdr>
            <w:top w:val="none" w:sz="0" w:space="0" w:color="auto"/>
            <w:left w:val="none" w:sz="0" w:space="0" w:color="auto"/>
            <w:bottom w:val="none" w:sz="0" w:space="0" w:color="auto"/>
            <w:right w:val="none" w:sz="0" w:space="0" w:color="auto"/>
          </w:divBdr>
        </w:div>
        <w:div w:id="2110154544">
          <w:marLeft w:val="360"/>
          <w:marRight w:val="0"/>
          <w:marTop w:val="0"/>
          <w:marBottom w:val="0"/>
          <w:divBdr>
            <w:top w:val="none" w:sz="0" w:space="0" w:color="auto"/>
            <w:left w:val="none" w:sz="0" w:space="0" w:color="auto"/>
            <w:bottom w:val="none" w:sz="0" w:space="0" w:color="auto"/>
            <w:right w:val="none" w:sz="0" w:space="0" w:color="auto"/>
          </w:divBdr>
        </w:div>
      </w:divsChild>
    </w:div>
    <w:div w:id="1497837808">
      <w:bodyDiv w:val="1"/>
      <w:marLeft w:val="0"/>
      <w:marRight w:val="0"/>
      <w:marTop w:val="0"/>
      <w:marBottom w:val="0"/>
      <w:divBdr>
        <w:top w:val="none" w:sz="0" w:space="0" w:color="auto"/>
        <w:left w:val="none" w:sz="0" w:space="0" w:color="auto"/>
        <w:bottom w:val="none" w:sz="0" w:space="0" w:color="auto"/>
        <w:right w:val="none" w:sz="0" w:space="0" w:color="auto"/>
      </w:divBdr>
    </w:div>
    <w:div w:id="1565985911">
      <w:bodyDiv w:val="1"/>
      <w:marLeft w:val="0"/>
      <w:marRight w:val="0"/>
      <w:marTop w:val="0"/>
      <w:marBottom w:val="0"/>
      <w:divBdr>
        <w:top w:val="none" w:sz="0" w:space="0" w:color="auto"/>
        <w:left w:val="none" w:sz="0" w:space="0" w:color="auto"/>
        <w:bottom w:val="none" w:sz="0" w:space="0" w:color="auto"/>
        <w:right w:val="none" w:sz="0" w:space="0" w:color="auto"/>
      </w:divBdr>
    </w:div>
    <w:div w:id="1616015494">
      <w:bodyDiv w:val="1"/>
      <w:marLeft w:val="0"/>
      <w:marRight w:val="0"/>
      <w:marTop w:val="0"/>
      <w:marBottom w:val="0"/>
      <w:divBdr>
        <w:top w:val="none" w:sz="0" w:space="0" w:color="auto"/>
        <w:left w:val="none" w:sz="0" w:space="0" w:color="auto"/>
        <w:bottom w:val="none" w:sz="0" w:space="0" w:color="auto"/>
        <w:right w:val="none" w:sz="0" w:space="0" w:color="auto"/>
      </w:divBdr>
    </w:div>
    <w:div w:id="1690256905">
      <w:bodyDiv w:val="1"/>
      <w:marLeft w:val="0"/>
      <w:marRight w:val="0"/>
      <w:marTop w:val="0"/>
      <w:marBottom w:val="0"/>
      <w:divBdr>
        <w:top w:val="none" w:sz="0" w:space="0" w:color="auto"/>
        <w:left w:val="none" w:sz="0" w:space="0" w:color="auto"/>
        <w:bottom w:val="none" w:sz="0" w:space="0" w:color="auto"/>
        <w:right w:val="none" w:sz="0" w:space="0" w:color="auto"/>
      </w:divBdr>
    </w:div>
    <w:div w:id="1857621742">
      <w:bodyDiv w:val="1"/>
      <w:marLeft w:val="0"/>
      <w:marRight w:val="0"/>
      <w:marTop w:val="0"/>
      <w:marBottom w:val="0"/>
      <w:divBdr>
        <w:top w:val="none" w:sz="0" w:space="0" w:color="auto"/>
        <w:left w:val="none" w:sz="0" w:space="0" w:color="auto"/>
        <w:bottom w:val="none" w:sz="0" w:space="0" w:color="auto"/>
        <w:right w:val="none" w:sz="0" w:space="0" w:color="auto"/>
      </w:divBdr>
    </w:div>
    <w:div w:id="2004235986">
      <w:bodyDiv w:val="1"/>
      <w:marLeft w:val="0"/>
      <w:marRight w:val="0"/>
      <w:marTop w:val="0"/>
      <w:marBottom w:val="0"/>
      <w:divBdr>
        <w:top w:val="none" w:sz="0" w:space="0" w:color="auto"/>
        <w:left w:val="none" w:sz="0" w:space="0" w:color="auto"/>
        <w:bottom w:val="none" w:sz="0" w:space="0" w:color="auto"/>
        <w:right w:val="none" w:sz="0" w:space="0" w:color="auto"/>
      </w:divBdr>
      <w:divsChild>
        <w:div w:id="875387219">
          <w:marLeft w:val="360"/>
          <w:marRight w:val="0"/>
          <w:marTop w:val="0"/>
          <w:marBottom w:val="0"/>
          <w:divBdr>
            <w:top w:val="none" w:sz="0" w:space="0" w:color="auto"/>
            <w:left w:val="none" w:sz="0" w:space="0" w:color="auto"/>
            <w:bottom w:val="none" w:sz="0" w:space="0" w:color="auto"/>
            <w:right w:val="none" w:sz="0" w:space="0" w:color="auto"/>
          </w:divBdr>
        </w:div>
      </w:divsChild>
    </w:div>
    <w:div w:id="2055999669">
      <w:bodyDiv w:val="1"/>
      <w:marLeft w:val="0"/>
      <w:marRight w:val="0"/>
      <w:marTop w:val="0"/>
      <w:marBottom w:val="0"/>
      <w:divBdr>
        <w:top w:val="none" w:sz="0" w:space="0" w:color="auto"/>
        <w:left w:val="none" w:sz="0" w:space="0" w:color="auto"/>
        <w:bottom w:val="none" w:sz="0" w:space="0" w:color="auto"/>
        <w:right w:val="none" w:sz="0" w:space="0" w:color="auto"/>
      </w:divBdr>
    </w:div>
    <w:div w:id="2108116459">
      <w:bodyDiv w:val="1"/>
      <w:marLeft w:val="0"/>
      <w:marRight w:val="0"/>
      <w:marTop w:val="0"/>
      <w:marBottom w:val="0"/>
      <w:divBdr>
        <w:top w:val="none" w:sz="0" w:space="0" w:color="auto"/>
        <w:left w:val="none" w:sz="0" w:space="0" w:color="auto"/>
        <w:bottom w:val="none" w:sz="0" w:space="0" w:color="auto"/>
        <w:right w:val="none" w:sz="0" w:space="0" w:color="auto"/>
      </w:divBdr>
    </w:div>
    <w:div w:id="21160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C659-3383-4C60-9159-A16F6BE6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20</Pages>
  <Words>2622</Words>
  <Characters>14946</Characters>
  <Application>Microsoft Office Word</Application>
  <DocSecurity>0</DocSecurity>
  <Lines>124</Lines>
  <Paragraphs>35</Paragraphs>
  <ScaleCrop>false</ScaleCrop>
  <Company/>
  <LinksUpToDate>false</LinksUpToDate>
  <CharactersWithSpaces>17533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Kwong</dc:creator>
  <cp:keywords/>
  <dc:description/>
  <cp:lastModifiedBy>SK Lau</cp:lastModifiedBy>
  <cp:revision>39</cp:revision>
  <cp:lastPrinted>2018-03-14T08:43:00Z</cp:lastPrinted>
  <dcterms:created xsi:type="dcterms:W3CDTF">2019-03-10T05:42:00Z</dcterms:created>
  <dcterms:modified xsi:type="dcterms:W3CDTF">2019-03-29T12:53:00Z</dcterms:modified>
</cp:coreProperties>
</file>